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31A" w:rsidRPr="00F835DD" w:rsidRDefault="002A5CD1" w:rsidP="00EC7D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/>
          <w:sz w:val="28"/>
          <w:szCs w:val="28"/>
          <w:lang w:eastAsia="ja-JP"/>
        </w:rPr>
      </w:pPr>
      <w:r>
        <w:rPr>
          <w:rFonts w:ascii="Times New Roman" w:eastAsia="MS Mincho" w:hAnsi="Times New Roman"/>
          <w:noProof/>
          <w:sz w:val="28"/>
          <w:szCs w:val="28"/>
        </w:rPr>
        <w:drawing>
          <wp:inline distT="0" distB="0" distL="0" distR="0">
            <wp:extent cx="5930900" cy="8229600"/>
            <wp:effectExtent l="19050" t="0" r="0" b="0"/>
            <wp:docPr id="1" name="Рисунок 1" descr="E:\программы на сайт\шакиров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граммы на сайт\шакирова 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31A" w:rsidRPr="00F835DD" w:rsidRDefault="008E031A" w:rsidP="00F835D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E031A" w:rsidRPr="00F835DD" w:rsidRDefault="008E031A" w:rsidP="00F835D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MS Mincho" w:hAnsi="Times New Roman"/>
          <w:sz w:val="28"/>
          <w:szCs w:val="28"/>
          <w:lang w:eastAsia="ja-JP"/>
        </w:rPr>
      </w:pPr>
      <w:r w:rsidRPr="00F835DD">
        <w:rPr>
          <w:rFonts w:ascii="Times New Roman" w:eastAsia="MS Mincho" w:hAnsi="Times New Roman"/>
          <w:sz w:val="28"/>
          <w:szCs w:val="28"/>
          <w:lang w:eastAsia="ja-JP"/>
        </w:rPr>
        <w:t xml:space="preserve">,  </w:t>
      </w:r>
    </w:p>
    <w:p w:rsidR="008E031A" w:rsidRPr="00F835DD" w:rsidRDefault="008E031A" w:rsidP="00F835D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MS Mincho" w:hAnsi="Times New Roman"/>
          <w:sz w:val="28"/>
          <w:szCs w:val="28"/>
          <w:lang w:eastAsia="ja-JP"/>
        </w:rPr>
      </w:pPr>
    </w:p>
    <w:p w:rsidR="008E031A" w:rsidRPr="00F835DD" w:rsidRDefault="008E031A" w:rsidP="00F835DD">
      <w:pPr>
        <w:spacing w:after="0" w:line="240" w:lineRule="auto"/>
        <w:jc w:val="center"/>
        <w:rPr>
          <w:rFonts w:ascii="Times New Roman" w:eastAsia="MS Mincho" w:hAnsi="Times New Roman"/>
          <w:sz w:val="28"/>
          <w:szCs w:val="28"/>
          <w:lang w:eastAsia="ja-JP"/>
        </w:rPr>
      </w:pPr>
    </w:p>
    <w:p w:rsidR="008E031A" w:rsidRPr="00F835DD" w:rsidRDefault="008E031A" w:rsidP="00F835DD">
      <w:pPr>
        <w:spacing w:after="0" w:line="240" w:lineRule="auto"/>
        <w:jc w:val="center"/>
        <w:rPr>
          <w:rFonts w:ascii="Times New Roman" w:eastAsia="MS Mincho" w:hAnsi="Times New Roman"/>
          <w:sz w:val="28"/>
          <w:szCs w:val="28"/>
          <w:lang w:eastAsia="ja-JP"/>
        </w:rPr>
      </w:pPr>
    </w:p>
    <w:p w:rsidR="008E031A" w:rsidRPr="00F835DD" w:rsidRDefault="008E031A" w:rsidP="002A5CD1">
      <w:pPr>
        <w:spacing w:after="0" w:line="240" w:lineRule="auto"/>
        <w:rPr>
          <w:rFonts w:ascii="Times New Roman" w:eastAsia="MS Mincho" w:hAnsi="Times New Roman"/>
          <w:sz w:val="28"/>
          <w:szCs w:val="28"/>
          <w:lang w:eastAsia="ja-JP"/>
        </w:rPr>
      </w:pPr>
    </w:p>
    <w:p w:rsidR="008E031A" w:rsidRPr="00F835DD" w:rsidRDefault="002A5CD1" w:rsidP="00C7478E">
      <w:pPr>
        <w:pStyle w:val="a3"/>
        <w:widowControl/>
        <w:tabs>
          <w:tab w:val="left" w:pos="859"/>
        </w:tabs>
        <w:spacing w:after="0"/>
        <w:ind w:right="15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0900" cy="8229600"/>
            <wp:effectExtent l="19050" t="0" r="0" b="0"/>
            <wp:docPr id="2" name="Рисунок 2" descr="E:\программы на сайт\шакирова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граммы на сайт\шакирова 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31A" w:rsidRDefault="008E031A" w:rsidP="00F835DD">
      <w:pPr>
        <w:spacing w:after="0" w:line="240" w:lineRule="auto"/>
        <w:rPr>
          <w:rFonts w:ascii="Times New Roman" w:eastAsia="MS Mincho" w:hAnsi="Times New Roman"/>
          <w:b/>
          <w:color w:val="000000"/>
          <w:sz w:val="28"/>
          <w:szCs w:val="28"/>
          <w:lang w:eastAsia="ja-JP"/>
        </w:rPr>
      </w:pPr>
    </w:p>
    <w:p w:rsidR="002A5CD1" w:rsidRPr="00F835DD" w:rsidRDefault="002A5CD1" w:rsidP="00F835DD">
      <w:pPr>
        <w:spacing w:after="0" w:line="240" w:lineRule="auto"/>
        <w:rPr>
          <w:rFonts w:ascii="Times New Roman" w:eastAsia="MS Mincho" w:hAnsi="Times New Roman"/>
          <w:sz w:val="28"/>
          <w:szCs w:val="28"/>
          <w:lang w:eastAsia="ja-JP"/>
        </w:rPr>
      </w:pPr>
    </w:p>
    <w:p w:rsidR="008E031A" w:rsidRPr="00F835DD" w:rsidRDefault="008E031A" w:rsidP="00F835DD">
      <w:pPr>
        <w:spacing w:after="0" w:line="240" w:lineRule="auto"/>
        <w:ind w:left="360" w:firstLine="348"/>
        <w:rPr>
          <w:rFonts w:ascii="Times New Roman" w:eastAsia="MS Mincho" w:hAnsi="Times New Roman"/>
          <w:sz w:val="28"/>
          <w:szCs w:val="28"/>
          <w:lang w:eastAsia="ja-JP"/>
        </w:rPr>
      </w:pPr>
    </w:p>
    <w:p w:rsidR="008E031A" w:rsidRPr="00F835DD" w:rsidRDefault="002A5CD1" w:rsidP="00F835D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MS Mincho" w:hAnsi="Times New Roman"/>
          <w:sz w:val="28"/>
          <w:szCs w:val="28"/>
          <w:lang w:eastAsia="ja-JP"/>
        </w:rPr>
      </w:pPr>
      <w:r>
        <w:rPr>
          <w:rFonts w:ascii="Times New Roman" w:eastAsia="MS Mincho" w:hAnsi="Times New Roman"/>
          <w:noProof/>
          <w:sz w:val="28"/>
          <w:szCs w:val="28"/>
        </w:rPr>
        <w:lastRenderedPageBreak/>
        <w:drawing>
          <wp:inline distT="0" distB="0" distL="0" distR="0">
            <wp:extent cx="5930900" cy="8229600"/>
            <wp:effectExtent l="19050" t="0" r="0" b="0"/>
            <wp:docPr id="3" name="Рисунок 3" descr="E:\программы на сайт\шакирова уч план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граммы на сайт\шакирова уч план 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MS Mincho" w:hAnsi="Times New Roman"/>
          <w:noProof/>
          <w:sz w:val="28"/>
          <w:szCs w:val="28"/>
        </w:rPr>
        <w:lastRenderedPageBreak/>
        <w:drawing>
          <wp:inline distT="0" distB="0" distL="0" distR="0">
            <wp:extent cx="5930900" cy="8229600"/>
            <wp:effectExtent l="19050" t="0" r="0" b="0"/>
            <wp:docPr id="4" name="Рисунок 4" descr="E:\программы на сайт\шакирова 3 продол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граммы на сайт\шакирова 3 продолжение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MS Mincho" w:hAnsi="Times New Roman"/>
          <w:sz w:val="28"/>
          <w:szCs w:val="28"/>
          <w:lang w:eastAsia="ja-JP"/>
        </w:rPr>
      </w:pP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E031A" w:rsidRPr="00F835DD" w:rsidRDefault="008E031A" w:rsidP="006226FF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835DD">
        <w:rPr>
          <w:rFonts w:ascii="Times New Roman" w:eastAsia="MS Mincho" w:hAnsi="Times New Roman"/>
          <w:sz w:val="28"/>
          <w:szCs w:val="28"/>
          <w:lang w:eastAsia="ja-JP"/>
        </w:rPr>
        <w:br w:type="page"/>
      </w:r>
    </w:p>
    <w:p w:rsidR="008E031A" w:rsidRPr="00F835DD" w:rsidRDefault="008E031A" w:rsidP="00F835D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iCs/>
          <w:color w:val="000000"/>
          <w:sz w:val="28"/>
          <w:szCs w:val="28"/>
        </w:rPr>
        <w:t>Пояснительная записка</w:t>
      </w:r>
    </w:p>
    <w:p w:rsidR="008E031A" w:rsidRPr="00F835DD" w:rsidRDefault="008E031A" w:rsidP="00B04800">
      <w:pPr>
        <w:spacing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 xml:space="preserve">В последние годы наметился рост числа детей, имеющих отклонения в психическом развитии и испытывающих вследствие этого трудности в обучении. Поиск наиболее эффективных методов коррекции детей с отклонениями в психическом развитии является актуальной проблемой современной педагогики и психологии. Известно, что среди неуспевающих школьников начальных классов почти половина отстает в психическом развитии от сверстников. Эти школьники испытывают большие трудности в овладении письмом, чтением, понятием числа, счетными операциями, конструктивной деятельностью и т.п. Неуспеваемость в школе часто вызывает у этой группы детей негативное отношение к учебе, к любой деятельности, создает трудности общения с окружающими, с успевающими детьми, с учителями. Все это способствует формированию асоциальных форм поведения, особенно в подростковом возрасте. Поэтому аномальное развитие психической сферы детей и, прежде всего, задержку психического развития следует рассматривать как психологическую и социальную проблему. ЗПР — это задержка развития всей психической сферы, а не отдельных психических процессов. Формирующее обучение проводится с учетом возраста наших учеников и ведущей деятельности этого возраста. Поэтому мы основной своей задачей считаем формирование высших психологических функций, испытывающих дефицит в развитии (восприятия, внимания, памяти). Главная роль в воспитании ребенка отводится, естественно, семье. Дать отцам и матерям педагогические знания, повернуть их лицом к ребенку, защитить детство последнего от неоправданных наказаний, грубости и несправедливости — вот в чем мы видим свою задачу. Ведь любая профессиональная деятельность педагога может быть результативной, если родители являются его активными помощниками и единомышленниками. Чтобы сделать родителей таковыми, приходится зачастую работать с ними не меньше, чем с их детьми. Воспитание родителей мы рассматриваем как формирование у них педагогической рефлексии, то есть умения самокритично оценить себя как воспитателя, посмотреть на ситуацию глазами ребенка. Главная задача педагога-психолога в работе с родителями детей, имеющих отклонения в психическом развитии, состоит в том, чтобы заинтересовать родителей перспективами нового направления развития детей. Родителей нужно постоянно держать в курсе всех дел, а поэтому заранее выбрать наиболее удачные формы взаимодействия с ними. Тогда мы сможем обеспечить одно из важнейших условий развития личности ребенка — согласованную совместную работу окружающих его взрослых. Это дает ребенку возможность перейти на следующую, более высокую стадию развития.  Своей задачей я считаю не только развитие умственных способностей ребенка, но и их эмоциональное </w:t>
      </w:r>
      <w:proofErr w:type="gramStart"/>
      <w:r w:rsidRPr="00F835DD">
        <w:rPr>
          <w:rFonts w:ascii="Times New Roman" w:hAnsi="Times New Roman"/>
          <w:color w:val="000000"/>
          <w:sz w:val="28"/>
          <w:szCs w:val="28"/>
        </w:rPr>
        <w:t>благополучие</w:t>
      </w:r>
      <w:proofErr w:type="gramEnd"/>
      <w:r w:rsidRPr="00F835DD">
        <w:rPr>
          <w:rFonts w:ascii="Times New Roman" w:hAnsi="Times New Roman"/>
          <w:color w:val="000000"/>
          <w:sz w:val="28"/>
          <w:szCs w:val="28"/>
        </w:rPr>
        <w:t xml:space="preserve"> и социальную адаптацию. Цель: активизировать силы самого ребенка, настроить его на преодоление жизненных трудностей. В большинстве случаев у ребенка с </w:t>
      </w:r>
      <w:r w:rsidRPr="00F835DD">
        <w:rPr>
          <w:rFonts w:ascii="Times New Roman" w:hAnsi="Times New Roman"/>
          <w:color w:val="000000"/>
          <w:sz w:val="28"/>
          <w:szCs w:val="28"/>
        </w:rPr>
        <w:lastRenderedPageBreak/>
        <w:t xml:space="preserve">задержкой психического развития большие внутренние резервы, часто бывают очень хорошие природные способности. Однако проявлять их из-за ограничения в развитии речи, </w:t>
      </w:r>
      <w:proofErr w:type="spellStart"/>
      <w:r w:rsidRPr="00F835DD">
        <w:rPr>
          <w:rFonts w:ascii="Times New Roman" w:hAnsi="Times New Roman"/>
          <w:color w:val="000000"/>
          <w:sz w:val="28"/>
          <w:szCs w:val="28"/>
        </w:rPr>
        <w:t>гипервозбудимости</w:t>
      </w:r>
      <w:proofErr w:type="spellEnd"/>
      <w:r w:rsidRPr="00F835DD">
        <w:rPr>
          <w:rFonts w:ascii="Times New Roman" w:hAnsi="Times New Roman"/>
          <w:color w:val="000000"/>
          <w:sz w:val="28"/>
          <w:szCs w:val="28"/>
        </w:rPr>
        <w:t xml:space="preserve"> или заторможенности этому ребенку трудно. Значит, наша цель — помочь им реализовать свои задатки путем подбора наиболее адекватной тактики коррекционной работы, выбора специальных приемов и методов воздействия на все сферы личности ребенка. Коррекционная работа ведется на основе принципа формирующего и щадящего обучения. Мы обучаем детей элементам </w:t>
      </w:r>
      <w:proofErr w:type="spellStart"/>
      <w:r w:rsidRPr="00F835DD">
        <w:rPr>
          <w:rFonts w:ascii="Times New Roman" w:hAnsi="Times New Roman"/>
          <w:color w:val="000000"/>
          <w:sz w:val="28"/>
          <w:szCs w:val="28"/>
        </w:rPr>
        <w:t>психогимнастики</w:t>
      </w:r>
      <w:proofErr w:type="spellEnd"/>
      <w:r w:rsidRPr="00F835DD">
        <w:rPr>
          <w:rFonts w:ascii="Times New Roman" w:hAnsi="Times New Roman"/>
          <w:color w:val="000000"/>
          <w:sz w:val="28"/>
          <w:szCs w:val="28"/>
        </w:rPr>
        <w:t>, релаксации, переключению с одного вида деятельности на другой.</w:t>
      </w:r>
    </w:p>
    <w:p w:rsidR="008E031A" w:rsidRPr="00F835DD" w:rsidRDefault="008E031A" w:rsidP="00F835DD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E031A" w:rsidRPr="00F835DD" w:rsidRDefault="008E031A" w:rsidP="00F835DD">
      <w:pPr>
        <w:pStyle w:val="a3"/>
        <w:widowControl/>
        <w:jc w:val="both"/>
        <w:rPr>
          <w:rStyle w:val="a5"/>
          <w:bCs/>
          <w:sz w:val="28"/>
          <w:szCs w:val="28"/>
        </w:rPr>
      </w:pPr>
      <w:r w:rsidRPr="00F835DD">
        <w:rPr>
          <w:rStyle w:val="a5"/>
          <w:bCs/>
          <w:sz w:val="28"/>
          <w:szCs w:val="28"/>
        </w:rPr>
        <w:t>Основными задачами коррекционно-развивающей работы  являются:</w:t>
      </w:r>
    </w:p>
    <w:p w:rsidR="008E031A" w:rsidRPr="00F835DD" w:rsidRDefault="008E031A" w:rsidP="00F835DD">
      <w:pPr>
        <w:pStyle w:val="a3"/>
        <w:widowControl/>
        <w:numPr>
          <w:ilvl w:val="0"/>
          <w:numId w:val="1"/>
        </w:numPr>
        <w:tabs>
          <w:tab w:val="left" w:pos="859"/>
        </w:tabs>
        <w:spacing w:after="0"/>
        <w:ind w:left="709" w:right="150"/>
        <w:jc w:val="both"/>
        <w:rPr>
          <w:sz w:val="28"/>
          <w:szCs w:val="28"/>
        </w:rPr>
      </w:pPr>
      <w:r w:rsidRPr="00F835DD">
        <w:rPr>
          <w:sz w:val="28"/>
          <w:szCs w:val="28"/>
        </w:rPr>
        <w:t>Активизация познавательной деятельности ребенка;</w:t>
      </w:r>
    </w:p>
    <w:p w:rsidR="008E031A" w:rsidRPr="00F835DD" w:rsidRDefault="008E031A" w:rsidP="00F835DD">
      <w:pPr>
        <w:pStyle w:val="a3"/>
        <w:widowControl/>
        <w:numPr>
          <w:ilvl w:val="0"/>
          <w:numId w:val="1"/>
        </w:numPr>
        <w:tabs>
          <w:tab w:val="left" w:pos="859"/>
        </w:tabs>
        <w:spacing w:after="0"/>
        <w:ind w:left="709" w:right="150"/>
        <w:jc w:val="both"/>
        <w:rPr>
          <w:sz w:val="28"/>
          <w:szCs w:val="28"/>
        </w:rPr>
      </w:pPr>
      <w:r w:rsidRPr="00F835DD">
        <w:rPr>
          <w:sz w:val="28"/>
          <w:szCs w:val="28"/>
        </w:rPr>
        <w:t>Повышение уровня  умственного развития;</w:t>
      </w:r>
    </w:p>
    <w:p w:rsidR="008E031A" w:rsidRPr="00F835DD" w:rsidRDefault="008E031A" w:rsidP="00F835DD">
      <w:pPr>
        <w:pStyle w:val="a3"/>
        <w:widowControl/>
        <w:numPr>
          <w:ilvl w:val="0"/>
          <w:numId w:val="1"/>
        </w:numPr>
        <w:tabs>
          <w:tab w:val="left" w:pos="859"/>
        </w:tabs>
        <w:spacing w:after="0"/>
        <w:ind w:left="709" w:right="150"/>
        <w:jc w:val="both"/>
        <w:rPr>
          <w:sz w:val="28"/>
          <w:szCs w:val="28"/>
        </w:rPr>
      </w:pPr>
      <w:r w:rsidRPr="00F835DD">
        <w:rPr>
          <w:sz w:val="28"/>
          <w:szCs w:val="28"/>
        </w:rPr>
        <w:t>Нормализация учебной деятельности;</w:t>
      </w:r>
    </w:p>
    <w:p w:rsidR="008E031A" w:rsidRPr="00F835DD" w:rsidRDefault="008E031A" w:rsidP="00F835DD">
      <w:pPr>
        <w:pStyle w:val="a3"/>
        <w:widowControl/>
        <w:numPr>
          <w:ilvl w:val="0"/>
          <w:numId w:val="1"/>
        </w:numPr>
        <w:tabs>
          <w:tab w:val="left" w:pos="859"/>
        </w:tabs>
        <w:spacing w:after="0"/>
        <w:ind w:left="709" w:right="150"/>
        <w:jc w:val="both"/>
        <w:rPr>
          <w:sz w:val="28"/>
          <w:szCs w:val="28"/>
        </w:rPr>
      </w:pPr>
      <w:r w:rsidRPr="00F835DD">
        <w:rPr>
          <w:sz w:val="28"/>
          <w:szCs w:val="28"/>
        </w:rPr>
        <w:t>Коррекция недостатков эмоционально-личностного развития;</w:t>
      </w:r>
    </w:p>
    <w:p w:rsidR="008E031A" w:rsidRPr="00F835DD" w:rsidRDefault="008E031A" w:rsidP="00F835DD">
      <w:pPr>
        <w:pStyle w:val="a3"/>
        <w:widowControl/>
        <w:numPr>
          <w:ilvl w:val="0"/>
          <w:numId w:val="1"/>
        </w:numPr>
        <w:tabs>
          <w:tab w:val="left" w:pos="859"/>
        </w:tabs>
        <w:spacing w:after="0"/>
        <w:ind w:left="709" w:right="150"/>
        <w:jc w:val="both"/>
        <w:rPr>
          <w:sz w:val="28"/>
          <w:szCs w:val="28"/>
        </w:rPr>
      </w:pPr>
      <w:r w:rsidRPr="00F835DD">
        <w:rPr>
          <w:sz w:val="28"/>
          <w:szCs w:val="28"/>
        </w:rPr>
        <w:t>Социально-трудовая адаптация.</w:t>
      </w:r>
    </w:p>
    <w:p w:rsidR="008E031A" w:rsidRPr="00F835DD" w:rsidRDefault="008E031A" w:rsidP="00F835DD">
      <w:pPr>
        <w:pStyle w:val="a3"/>
        <w:widowControl/>
        <w:tabs>
          <w:tab w:val="left" w:pos="859"/>
        </w:tabs>
        <w:spacing w:after="0"/>
        <w:ind w:left="709" w:right="150"/>
        <w:jc w:val="both"/>
        <w:rPr>
          <w:sz w:val="28"/>
          <w:szCs w:val="28"/>
        </w:rPr>
      </w:pPr>
    </w:p>
    <w:p w:rsidR="008E031A" w:rsidRPr="00F835DD" w:rsidRDefault="008E031A" w:rsidP="00C7478E">
      <w:pPr>
        <w:pStyle w:val="a3"/>
        <w:widowControl/>
        <w:jc w:val="center"/>
        <w:rPr>
          <w:b/>
          <w:color w:val="000000"/>
          <w:sz w:val="28"/>
          <w:szCs w:val="28"/>
        </w:rPr>
      </w:pPr>
      <w:r w:rsidRPr="00F835DD">
        <w:rPr>
          <w:b/>
          <w:color w:val="000000"/>
          <w:sz w:val="28"/>
          <w:szCs w:val="28"/>
        </w:rPr>
        <w:t>Особенности развития детей с ЗПР:</w:t>
      </w:r>
    </w:p>
    <w:p w:rsidR="008E031A" w:rsidRPr="00F835DD" w:rsidRDefault="008E031A" w:rsidP="00F835DD">
      <w:pPr>
        <w:pStyle w:val="a3"/>
        <w:widowControl/>
        <w:numPr>
          <w:ilvl w:val="0"/>
          <w:numId w:val="2"/>
        </w:numPr>
        <w:tabs>
          <w:tab w:val="left" w:pos="270"/>
        </w:tabs>
        <w:jc w:val="both"/>
        <w:rPr>
          <w:color w:val="000000"/>
          <w:sz w:val="28"/>
          <w:szCs w:val="28"/>
        </w:rPr>
      </w:pPr>
      <w:r w:rsidRPr="00F835DD">
        <w:rPr>
          <w:color w:val="000000"/>
          <w:sz w:val="28"/>
          <w:szCs w:val="28"/>
        </w:rPr>
        <w:t>Ребенок с ЗПР наивен, несамостоятелен, непосредственен, он часто конфликтует со сверстниками, не воспринимает и не выполняет школьных требований.</w:t>
      </w:r>
    </w:p>
    <w:p w:rsidR="008E031A" w:rsidRPr="00F835DD" w:rsidRDefault="008E031A" w:rsidP="00F835DD">
      <w:pPr>
        <w:pStyle w:val="a3"/>
        <w:widowControl/>
        <w:numPr>
          <w:ilvl w:val="0"/>
          <w:numId w:val="2"/>
        </w:numPr>
        <w:tabs>
          <w:tab w:val="left" w:pos="270"/>
        </w:tabs>
        <w:jc w:val="both"/>
        <w:rPr>
          <w:color w:val="000000"/>
          <w:sz w:val="28"/>
          <w:szCs w:val="28"/>
        </w:rPr>
      </w:pPr>
      <w:r w:rsidRPr="00F835DD">
        <w:rPr>
          <w:color w:val="000000"/>
          <w:sz w:val="28"/>
          <w:szCs w:val="28"/>
        </w:rPr>
        <w:t>Не осознает себя учеником и не понимает мотивов учебной деятельности и ее целей.</w:t>
      </w:r>
    </w:p>
    <w:p w:rsidR="008E031A" w:rsidRPr="00F835DD" w:rsidRDefault="008E031A" w:rsidP="00F835DD">
      <w:pPr>
        <w:pStyle w:val="a3"/>
        <w:widowControl/>
        <w:numPr>
          <w:ilvl w:val="0"/>
          <w:numId w:val="2"/>
        </w:numPr>
        <w:tabs>
          <w:tab w:val="left" w:pos="255"/>
        </w:tabs>
        <w:jc w:val="both"/>
        <w:rPr>
          <w:color w:val="000000"/>
          <w:sz w:val="28"/>
          <w:szCs w:val="28"/>
        </w:rPr>
      </w:pPr>
      <w:r w:rsidRPr="00F835DD">
        <w:rPr>
          <w:color w:val="000000"/>
          <w:sz w:val="28"/>
          <w:szCs w:val="28"/>
        </w:rPr>
        <w:t xml:space="preserve">Информацию воспринимает замедленно и так же ее перерабатывает, а для более полного восприятия нуждается в наглядности и развернутости инструкций. </w:t>
      </w:r>
    </w:p>
    <w:p w:rsidR="008E031A" w:rsidRPr="00F835DD" w:rsidRDefault="008E031A" w:rsidP="00F835DD">
      <w:pPr>
        <w:pStyle w:val="a3"/>
        <w:widowControl/>
        <w:numPr>
          <w:ilvl w:val="0"/>
          <w:numId w:val="2"/>
        </w:numPr>
        <w:tabs>
          <w:tab w:val="left" w:pos="270"/>
        </w:tabs>
        <w:jc w:val="both"/>
        <w:rPr>
          <w:color w:val="000000"/>
          <w:sz w:val="28"/>
          <w:szCs w:val="28"/>
        </w:rPr>
      </w:pPr>
      <w:r w:rsidRPr="00F835DD">
        <w:rPr>
          <w:color w:val="000000"/>
          <w:sz w:val="28"/>
          <w:szCs w:val="28"/>
        </w:rPr>
        <w:t>Низкий уровень работоспособности, быстрая утомляемость, снижены объем и темп работы.</w:t>
      </w:r>
    </w:p>
    <w:p w:rsidR="008E031A" w:rsidRPr="00F835DD" w:rsidRDefault="008E031A" w:rsidP="00F835DD">
      <w:pPr>
        <w:pStyle w:val="a3"/>
        <w:widowControl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F835DD">
        <w:rPr>
          <w:color w:val="000000"/>
          <w:sz w:val="28"/>
          <w:szCs w:val="28"/>
        </w:rPr>
        <w:t>В школе впервые начинает осознавать свою несостоятельность как ученика, у него возникает чувство неуверенности в себе, страх перед наказанием и уход в более доступную деятельность.</w:t>
      </w:r>
    </w:p>
    <w:p w:rsidR="008E031A" w:rsidRPr="00F835DD" w:rsidRDefault="008E031A" w:rsidP="00F835DD">
      <w:pPr>
        <w:pStyle w:val="a3"/>
        <w:widowControl/>
        <w:numPr>
          <w:ilvl w:val="0"/>
          <w:numId w:val="2"/>
        </w:numPr>
        <w:tabs>
          <w:tab w:val="left" w:pos="5640"/>
          <w:tab w:val="left" w:pos="5700"/>
          <w:tab w:val="left" w:pos="5745"/>
          <w:tab w:val="left" w:pos="5850"/>
          <w:tab w:val="left" w:pos="5940"/>
          <w:tab w:val="left" w:pos="10620"/>
        </w:tabs>
        <w:jc w:val="both"/>
        <w:rPr>
          <w:color w:val="000000"/>
          <w:sz w:val="28"/>
          <w:szCs w:val="28"/>
        </w:rPr>
      </w:pPr>
      <w:r w:rsidRPr="00F835DD">
        <w:rPr>
          <w:color w:val="000000"/>
          <w:sz w:val="28"/>
          <w:szCs w:val="28"/>
        </w:rPr>
        <w:t>Внимание характеризуется неустойчивостью, недостаточной концентрированностью на объекте.</w:t>
      </w:r>
    </w:p>
    <w:p w:rsidR="008E031A" w:rsidRPr="00F835DD" w:rsidRDefault="008E031A" w:rsidP="00F835DD">
      <w:pPr>
        <w:pStyle w:val="a3"/>
        <w:widowControl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F835DD">
        <w:rPr>
          <w:color w:val="000000"/>
          <w:sz w:val="28"/>
          <w:szCs w:val="28"/>
        </w:rPr>
        <w:t>Уровень восприятия снижен (из-за недостаточных знаний об окружающем мире) и ведет к затруднению узнавания предметов, замедлению процесса переработки информации.</w:t>
      </w:r>
    </w:p>
    <w:p w:rsidR="008E031A" w:rsidRPr="00F835DD" w:rsidRDefault="008E031A" w:rsidP="00F835DD">
      <w:pPr>
        <w:pStyle w:val="a3"/>
        <w:widowControl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F835DD">
        <w:rPr>
          <w:color w:val="000000"/>
          <w:sz w:val="28"/>
          <w:szCs w:val="28"/>
        </w:rPr>
        <w:t>Снижен уровень познавательной активности (недостаточная любознательность, неспособность решения головоломок).</w:t>
      </w:r>
    </w:p>
    <w:p w:rsidR="008E031A" w:rsidRPr="00F835DD" w:rsidRDefault="008E031A" w:rsidP="00F835DD">
      <w:pPr>
        <w:pStyle w:val="a3"/>
        <w:widowControl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F835DD">
        <w:rPr>
          <w:color w:val="000000"/>
          <w:sz w:val="28"/>
          <w:szCs w:val="28"/>
        </w:rPr>
        <w:lastRenderedPageBreak/>
        <w:t xml:space="preserve">Устная речь содержит негрубые </w:t>
      </w:r>
      <w:proofErr w:type="gramStart"/>
      <w:r w:rsidRPr="00F835DD">
        <w:rPr>
          <w:color w:val="000000"/>
          <w:sz w:val="28"/>
          <w:szCs w:val="28"/>
        </w:rPr>
        <w:t>нарушения</w:t>
      </w:r>
      <w:proofErr w:type="gramEnd"/>
      <w:r w:rsidRPr="00F835DD">
        <w:rPr>
          <w:color w:val="000000"/>
          <w:sz w:val="28"/>
          <w:szCs w:val="28"/>
        </w:rPr>
        <w:t xml:space="preserve"> как произношения, так и грамматического строя. </w:t>
      </w:r>
    </w:p>
    <w:p w:rsidR="008E031A" w:rsidRPr="00F835DD" w:rsidRDefault="008E031A" w:rsidP="00F835DD">
      <w:pPr>
        <w:pStyle w:val="a3"/>
        <w:widowControl/>
        <w:numPr>
          <w:ilvl w:val="0"/>
          <w:numId w:val="2"/>
        </w:numPr>
        <w:ind w:left="705" w:hanging="345"/>
        <w:jc w:val="both"/>
        <w:rPr>
          <w:color w:val="000000"/>
          <w:sz w:val="28"/>
          <w:szCs w:val="28"/>
        </w:rPr>
      </w:pPr>
      <w:r w:rsidRPr="00F835DD">
        <w:rPr>
          <w:color w:val="000000"/>
          <w:sz w:val="28"/>
          <w:szCs w:val="28"/>
        </w:rPr>
        <w:t xml:space="preserve">Особенности речевого развития детей с ЗПР могут проявляться неравномерно: у одних детей преобладают фонетико-фонематические расстройства, а у других - лексико-грамматические. </w:t>
      </w:r>
    </w:p>
    <w:p w:rsidR="008E031A" w:rsidRPr="00F835DD" w:rsidRDefault="008E031A" w:rsidP="00F835DD">
      <w:pPr>
        <w:pStyle w:val="a3"/>
        <w:widowControl/>
        <w:jc w:val="both"/>
        <w:rPr>
          <w:color w:val="000000"/>
          <w:sz w:val="28"/>
          <w:szCs w:val="28"/>
        </w:rPr>
      </w:pPr>
    </w:p>
    <w:p w:rsidR="008E031A" w:rsidRPr="00F835DD" w:rsidRDefault="008E031A" w:rsidP="00C7478E">
      <w:pPr>
        <w:pStyle w:val="a3"/>
        <w:widowControl/>
        <w:jc w:val="center"/>
        <w:rPr>
          <w:b/>
          <w:color w:val="000000"/>
          <w:sz w:val="28"/>
          <w:szCs w:val="28"/>
        </w:rPr>
      </w:pPr>
      <w:r w:rsidRPr="00F835DD">
        <w:rPr>
          <w:b/>
          <w:color w:val="000000"/>
          <w:sz w:val="28"/>
          <w:szCs w:val="28"/>
        </w:rPr>
        <w:t>Особенности эмоциональной сферы детей с ЗПР:</w:t>
      </w:r>
    </w:p>
    <w:p w:rsidR="008E031A" w:rsidRPr="00F835DD" w:rsidRDefault="008E031A" w:rsidP="00F835DD">
      <w:pPr>
        <w:pStyle w:val="a3"/>
        <w:widowControl/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F835DD">
        <w:rPr>
          <w:color w:val="000000"/>
          <w:sz w:val="28"/>
          <w:szCs w:val="28"/>
        </w:rPr>
        <w:t xml:space="preserve">Низкая потребность в общении сочетается с </w:t>
      </w:r>
      <w:proofErr w:type="spellStart"/>
      <w:r w:rsidRPr="00F835DD">
        <w:rPr>
          <w:color w:val="000000"/>
          <w:sz w:val="28"/>
          <w:szCs w:val="28"/>
        </w:rPr>
        <w:t>дезадаптивными</w:t>
      </w:r>
      <w:proofErr w:type="spellEnd"/>
      <w:r w:rsidRPr="00F835DD">
        <w:rPr>
          <w:color w:val="000000"/>
          <w:sz w:val="28"/>
          <w:szCs w:val="28"/>
        </w:rPr>
        <w:t xml:space="preserve"> формами взаимодействия.</w:t>
      </w:r>
    </w:p>
    <w:p w:rsidR="008E031A" w:rsidRPr="00F835DD" w:rsidRDefault="008E031A" w:rsidP="00F835DD">
      <w:pPr>
        <w:pStyle w:val="a3"/>
        <w:widowControl/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F835DD">
        <w:rPr>
          <w:color w:val="000000"/>
          <w:sz w:val="28"/>
          <w:szCs w:val="28"/>
        </w:rPr>
        <w:t xml:space="preserve">Взаимоотношения с окружающими поверхностны, мимолётны, </w:t>
      </w:r>
      <w:proofErr w:type="spellStart"/>
      <w:r w:rsidRPr="00F835DD">
        <w:rPr>
          <w:color w:val="000000"/>
          <w:sz w:val="28"/>
          <w:szCs w:val="28"/>
        </w:rPr>
        <w:t>ситуативны</w:t>
      </w:r>
      <w:proofErr w:type="spellEnd"/>
      <w:r w:rsidRPr="00F835DD">
        <w:rPr>
          <w:color w:val="000000"/>
          <w:sz w:val="28"/>
          <w:szCs w:val="28"/>
        </w:rPr>
        <w:t>, неустойчивы.</w:t>
      </w:r>
    </w:p>
    <w:p w:rsidR="008E031A" w:rsidRPr="00F835DD" w:rsidRDefault="008E031A" w:rsidP="00F835DD">
      <w:pPr>
        <w:pStyle w:val="a3"/>
        <w:widowControl/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F835DD">
        <w:rPr>
          <w:color w:val="000000"/>
          <w:sz w:val="28"/>
          <w:szCs w:val="28"/>
        </w:rPr>
        <w:t>Расторможенность психических процессов, повышенная возбудимость.</w:t>
      </w:r>
    </w:p>
    <w:p w:rsidR="008E031A" w:rsidRPr="00F835DD" w:rsidRDefault="008E031A" w:rsidP="00F835DD">
      <w:pPr>
        <w:pStyle w:val="a3"/>
        <w:widowControl/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F835DD">
        <w:rPr>
          <w:color w:val="000000"/>
          <w:sz w:val="28"/>
          <w:szCs w:val="28"/>
        </w:rPr>
        <w:t>Общая незрелость приводит детей к зависимости от более волевых членов коллектива, подчинённости им.</w:t>
      </w:r>
    </w:p>
    <w:p w:rsidR="008E031A" w:rsidRPr="00F835DD" w:rsidRDefault="008E031A" w:rsidP="00F835DD">
      <w:pPr>
        <w:pStyle w:val="a3"/>
        <w:widowControl/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F835DD">
        <w:rPr>
          <w:color w:val="000000"/>
          <w:sz w:val="28"/>
          <w:szCs w:val="28"/>
        </w:rPr>
        <w:t>Нет развитой самооценки, устойчивости и критичности.</w:t>
      </w:r>
    </w:p>
    <w:p w:rsidR="008E031A" w:rsidRPr="00F835DD" w:rsidRDefault="008E031A" w:rsidP="00F835DD">
      <w:pPr>
        <w:pStyle w:val="a3"/>
        <w:widowControl/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F835DD">
        <w:rPr>
          <w:color w:val="000000"/>
          <w:sz w:val="28"/>
          <w:szCs w:val="28"/>
        </w:rPr>
        <w:t>Поведение  непоследовательно, неровно, часто нелогично, конфликтно, непредсказуемо.</w:t>
      </w:r>
    </w:p>
    <w:p w:rsidR="008E031A" w:rsidRPr="00F835DD" w:rsidRDefault="008E031A" w:rsidP="00F835DD">
      <w:pPr>
        <w:pStyle w:val="a3"/>
        <w:widowControl/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 w:rsidRPr="00F835DD">
        <w:rPr>
          <w:color w:val="000000"/>
          <w:sz w:val="28"/>
          <w:szCs w:val="28"/>
        </w:rPr>
        <w:t xml:space="preserve">Снижена социализация из-за способов психологической защиты: избегание, конфликты, хвастовство, обман. 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Содержание программы: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ЗАНЯТИЕ №1</w:t>
      </w:r>
    </w:p>
    <w:p w:rsidR="008E031A" w:rsidRPr="00C7478E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iCs/>
          <w:color w:val="000000"/>
          <w:sz w:val="28"/>
          <w:szCs w:val="28"/>
        </w:rPr>
        <w:t>Цель:</w:t>
      </w:r>
      <w:r w:rsidRPr="00C7478E">
        <w:rPr>
          <w:rFonts w:ascii="Times New Roman" w:hAnsi="Times New Roman"/>
          <w:iCs/>
          <w:color w:val="000000"/>
          <w:sz w:val="28"/>
          <w:szCs w:val="28"/>
        </w:rPr>
        <w:t xml:space="preserve"> Знакомство психолога с ребенком, ребенка с психологом. Развитие навыка работы в парах. Развитие памяти, внимания.</w:t>
      </w:r>
    </w:p>
    <w:p w:rsidR="008E031A" w:rsidRPr="00C7478E" w:rsidRDefault="008E031A" w:rsidP="00C7478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color w:val="000000"/>
          <w:sz w:val="28"/>
          <w:szCs w:val="28"/>
        </w:rPr>
        <w:t>Ход занятия: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1. Ритуал приветствия:</w:t>
      </w:r>
    </w:p>
    <w:p w:rsidR="008E031A" w:rsidRPr="00C7478E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iCs/>
          <w:color w:val="000000"/>
          <w:sz w:val="28"/>
          <w:szCs w:val="28"/>
        </w:rPr>
        <w:t>Цель:</w:t>
      </w:r>
      <w:r w:rsidRPr="00C7478E">
        <w:rPr>
          <w:rFonts w:ascii="Times New Roman" w:hAnsi="Times New Roman"/>
          <w:iCs/>
          <w:color w:val="000000"/>
          <w:sz w:val="28"/>
          <w:szCs w:val="28"/>
        </w:rPr>
        <w:t xml:space="preserve"> знакомство, развитие умения слушать друг друга.</w:t>
      </w:r>
    </w:p>
    <w:p w:rsidR="008E031A" w:rsidRPr="00F835DD" w:rsidRDefault="008E031A" w:rsidP="00B04800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 xml:space="preserve">Ход: Психолог выбирает предмет (игрушка), показывает его ребенку и говорит, что этот предмет будет символом нашей пары, он будет нам во всем помогать. Психолог держит предмет и рассказывает ребенку о себе, затем передает символ ребенку, он тоже рассказывает все, что считает нужным, о себе. Когда знакомство закончится, </w:t>
      </w:r>
      <w:proofErr w:type="gramStart"/>
      <w:r w:rsidRPr="00F835DD">
        <w:rPr>
          <w:rFonts w:ascii="Times New Roman" w:hAnsi="Times New Roman"/>
          <w:color w:val="000000"/>
          <w:sz w:val="28"/>
          <w:szCs w:val="28"/>
        </w:rPr>
        <w:t>ребенок вместе с психологом выбирают</w:t>
      </w:r>
      <w:proofErr w:type="gramEnd"/>
      <w:r w:rsidRPr="00F835DD">
        <w:rPr>
          <w:rFonts w:ascii="Times New Roman" w:hAnsi="Times New Roman"/>
          <w:color w:val="000000"/>
          <w:sz w:val="28"/>
          <w:szCs w:val="28"/>
        </w:rPr>
        <w:t xml:space="preserve"> место, где будет находиться их символ.</w:t>
      </w:r>
    </w:p>
    <w:p w:rsidR="008E031A" w:rsidRPr="00F835DD" w:rsidRDefault="008E031A" w:rsidP="00B04800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 xml:space="preserve">Затем психолог и ребенок договариваются, что прежде, чем начать занятие, они будут брать друг друга за руки в кругу, а в центре стоит символ. </w:t>
      </w:r>
      <w:r w:rsidRPr="00F835DD">
        <w:rPr>
          <w:rFonts w:ascii="Times New Roman" w:hAnsi="Times New Roman"/>
          <w:color w:val="000000"/>
          <w:sz w:val="28"/>
          <w:szCs w:val="28"/>
        </w:rPr>
        <w:lastRenderedPageBreak/>
        <w:t>И каждый пожелает что-нибудь хорошее. Это и будет являться ритуалом приветствия во всех занятиях.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sz w:val="28"/>
          <w:szCs w:val="28"/>
        </w:rPr>
        <w:t>2.Диагностика уровня развития познавательных психических процессов.</w:t>
      </w:r>
    </w:p>
    <w:p w:rsidR="008E031A" w:rsidRPr="00F835DD" w:rsidRDefault="008E031A" w:rsidP="00B04800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835DD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ab/>
      </w:r>
      <w:r w:rsidRPr="00F835DD">
        <w:rPr>
          <w:color w:val="000000"/>
          <w:sz w:val="28"/>
          <w:szCs w:val="28"/>
        </w:rPr>
        <w:t>Диагностика мышления: Методика «Нелепицы»;  «Времена года»; «Что здесь лишнее»; «Кому чего не достает»;  «Пройди через лабиринт</w:t>
      </w:r>
    </w:p>
    <w:p w:rsidR="008E031A" w:rsidRPr="00F835DD" w:rsidRDefault="008E031A" w:rsidP="00B04800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835DD">
        <w:rPr>
          <w:color w:val="000000"/>
          <w:sz w:val="28"/>
          <w:szCs w:val="28"/>
        </w:rPr>
        <w:t xml:space="preserve">Диагностика памяти: </w:t>
      </w:r>
      <w:r w:rsidRPr="00F835DD">
        <w:rPr>
          <w:color w:val="000000"/>
          <w:sz w:val="28"/>
          <w:szCs w:val="28"/>
          <w:shd w:val="clear" w:color="auto" w:fill="FFFFFF"/>
        </w:rPr>
        <w:t>Методика «Узнай фигуры»</w:t>
      </w:r>
      <w:r w:rsidRPr="00F835DD">
        <w:rPr>
          <w:color w:val="000000"/>
          <w:sz w:val="28"/>
          <w:szCs w:val="28"/>
        </w:rPr>
        <w:t>; «Память на числа»; «Смысловая память»</w:t>
      </w:r>
    </w:p>
    <w:p w:rsidR="008E031A" w:rsidRPr="00C7478E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aps/>
          <w:color w:val="000000"/>
          <w:sz w:val="28"/>
          <w:szCs w:val="28"/>
        </w:rPr>
      </w:pPr>
      <w:r>
        <w:rPr>
          <w:rFonts w:ascii="Times New Roman" w:hAnsi="Times New Roman"/>
          <w:b/>
          <w:caps/>
          <w:color w:val="000000"/>
          <w:sz w:val="28"/>
          <w:szCs w:val="28"/>
        </w:rPr>
        <w:t>Занятие №2</w:t>
      </w:r>
    </w:p>
    <w:p w:rsidR="008E031A" w:rsidRPr="00C7478E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iCs/>
          <w:color w:val="000000"/>
          <w:sz w:val="28"/>
          <w:szCs w:val="28"/>
        </w:rPr>
        <w:t>Цель:</w:t>
      </w:r>
      <w:r w:rsidRPr="00C7478E">
        <w:rPr>
          <w:rFonts w:ascii="Times New Roman" w:hAnsi="Times New Roman"/>
          <w:iCs/>
          <w:color w:val="000000"/>
          <w:sz w:val="28"/>
          <w:szCs w:val="28"/>
        </w:rPr>
        <w:t xml:space="preserve"> развитие внимания.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1. Найди отличия между двумя на первый взгляд одинако</w:t>
      </w:r>
      <w:r w:rsidRPr="00F835DD">
        <w:rPr>
          <w:rFonts w:ascii="Times New Roman" w:hAnsi="Times New Roman"/>
          <w:color w:val="000000"/>
          <w:sz w:val="28"/>
          <w:szCs w:val="28"/>
        </w:rPr>
        <w:softHyphen/>
        <w:t>выми картинками.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2. Посмотри внимательно и скажи, что перепутал художник.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3. Определи, что на каждой картинке не дорисовано.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4. Найди среди игрушек две одинаковые.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3. «Попугай»</w:t>
      </w:r>
    </w:p>
    <w:p w:rsidR="008E031A" w:rsidRPr="00C7478E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iCs/>
          <w:color w:val="000000"/>
          <w:sz w:val="28"/>
          <w:szCs w:val="28"/>
        </w:rPr>
        <w:t>Цель:</w:t>
      </w:r>
      <w:r w:rsidRPr="00C7478E">
        <w:rPr>
          <w:rFonts w:ascii="Times New Roman" w:hAnsi="Times New Roman"/>
          <w:iCs/>
          <w:color w:val="000000"/>
          <w:sz w:val="28"/>
          <w:szCs w:val="28"/>
        </w:rPr>
        <w:t xml:space="preserve"> развитие восприятие.</w:t>
      </w:r>
    </w:p>
    <w:p w:rsidR="008E031A" w:rsidRPr="00F835DD" w:rsidRDefault="008E031A" w:rsidP="00F835DD">
      <w:pPr>
        <w:pStyle w:val="a7"/>
        <w:numPr>
          <w:ilvl w:val="0"/>
          <w:numId w:val="6"/>
        </w:numPr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F835DD">
        <w:rPr>
          <w:sz w:val="28"/>
          <w:szCs w:val="28"/>
        </w:rPr>
        <w:t xml:space="preserve">Догадайся, </w:t>
      </w:r>
      <w:proofErr w:type="gramStart"/>
      <w:r w:rsidRPr="00F835DD">
        <w:rPr>
          <w:sz w:val="28"/>
          <w:szCs w:val="28"/>
        </w:rPr>
        <w:t>фрагменты</w:t>
      </w:r>
      <w:proofErr w:type="gramEnd"/>
      <w:r w:rsidRPr="00F835DD">
        <w:rPr>
          <w:sz w:val="28"/>
          <w:szCs w:val="28"/>
        </w:rPr>
        <w:t xml:space="preserve"> каких животных нарисованы и до</w:t>
      </w:r>
      <w:r w:rsidRPr="00F835DD">
        <w:rPr>
          <w:sz w:val="28"/>
          <w:szCs w:val="28"/>
        </w:rPr>
        <w:softHyphen/>
        <w:t>рисуй их.</w:t>
      </w:r>
    </w:p>
    <w:p w:rsidR="008E031A" w:rsidRPr="00F835DD" w:rsidRDefault="008E031A" w:rsidP="00F835DD">
      <w:pPr>
        <w:pStyle w:val="a7"/>
        <w:numPr>
          <w:ilvl w:val="0"/>
          <w:numId w:val="6"/>
        </w:numPr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F835DD">
        <w:rPr>
          <w:sz w:val="28"/>
          <w:szCs w:val="28"/>
        </w:rPr>
        <w:t>Под каждым предметом нарисуй геометрическую фигуру, на которую он похож.</w:t>
      </w:r>
    </w:p>
    <w:p w:rsidR="008E031A" w:rsidRPr="00F835DD" w:rsidRDefault="008E031A" w:rsidP="00F835DD">
      <w:pPr>
        <w:pStyle w:val="a7"/>
        <w:numPr>
          <w:ilvl w:val="0"/>
          <w:numId w:val="6"/>
        </w:numPr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F835DD">
        <w:rPr>
          <w:sz w:val="28"/>
          <w:szCs w:val="28"/>
        </w:rPr>
        <w:t>Собери картинку, разрезанную на части.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4. Итог занятия: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- Чем мы сегодня занимались?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- Что понравилось больше всего?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5. «Ритуал прощания»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 xml:space="preserve">Ребенок с психологом садятся </w:t>
      </w:r>
      <w:proofErr w:type="gramStart"/>
      <w:r w:rsidRPr="00F835DD">
        <w:rPr>
          <w:rFonts w:ascii="Times New Roman" w:hAnsi="Times New Roman"/>
          <w:color w:val="000000"/>
          <w:sz w:val="28"/>
          <w:szCs w:val="28"/>
        </w:rPr>
        <w:t>и</w:t>
      </w:r>
      <w:proofErr w:type="gramEnd"/>
      <w:r w:rsidRPr="00F835DD">
        <w:rPr>
          <w:rFonts w:ascii="Times New Roman" w:hAnsi="Times New Roman"/>
          <w:color w:val="000000"/>
          <w:sz w:val="28"/>
          <w:szCs w:val="28"/>
        </w:rPr>
        <w:t xml:space="preserve"> передавая символ друг другу, прощаются.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ЗАНЯТИЕ №3</w:t>
      </w:r>
    </w:p>
    <w:p w:rsidR="008E031A" w:rsidRPr="00C7478E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iCs/>
          <w:color w:val="000000"/>
          <w:sz w:val="28"/>
          <w:szCs w:val="28"/>
        </w:rPr>
        <w:t>Цель:</w:t>
      </w:r>
      <w:r w:rsidRPr="00C7478E">
        <w:rPr>
          <w:rFonts w:ascii="Times New Roman" w:hAnsi="Times New Roman"/>
          <w:iCs/>
          <w:color w:val="000000"/>
          <w:sz w:val="28"/>
          <w:szCs w:val="28"/>
        </w:rPr>
        <w:t xml:space="preserve"> формирование положительного отношения к школе. Развитие навыка работы в парах. Воспитание наблюдательности.</w:t>
      </w:r>
    </w:p>
    <w:p w:rsidR="008E031A" w:rsidRPr="00C7478E" w:rsidRDefault="008E031A" w:rsidP="00C7478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color w:val="000000"/>
          <w:sz w:val="28"/>
          <w:szCs w:val="28"/>
        </w:rPr>
        <w:lastRenderedPageBreak/>
        <w:t>Ход занятия: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1. «Ритуал приветствия»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2. «Настроение в цвете»</w:t>
      </w:r>
    </w:p>
    <w:p w:rsidR="008E031A" w:rsidRPr="00C7478E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iCs/>
          <w:color w:val="000000"/>
          <w:sz w:val="28"/>
          <w:szCs w:val="28"/>
        </w:rPr>
        <w:t>Цель:</w:t>
      </w:r>
      <w:r w:rsidRPr="00C7478E">
        <w:rPr>
          <w:rFonts w:ascii="Times New Roman" w:hAnsi="Times New Roman"/>
          <w:iCs/>
          <w:color w:val="000000"/>
          <w:sz w:val="28"/>
          <w:szCs w:val="28"/>
        </w:rPr>
        <w:t xml:space="preserve"> развитие воображения, эмоциональный настрой ребенка на работу.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color w:val="000000"/>
          <w:sz w:val="28"/>
          <w:szCs w:val="28"/>
        </w:rPr>
        <w:t>Ход:</w:t>
      </w:r>
      <w:r w:rsidRPr="00F835DD">
        <w:rPr>
          <w:rFonts w:ascii="Times New Roman" w:hAnsi="Times New Roman"/>
          <w:color w:val="000000"/>
          <w:sz w:val="28"/>
          <w:szCs w:val="28"/>
        </w:rPr>
        <w:t xml:space="preserve"> Ребенку предлагается красками нарисовать свое настроение на листе бумаги. 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 xml:space="preserve">5. </w:t>
      </w:r>
      <w:proofErr w:type="spellStart"/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Физминутка</w:t>
      </w:r>
      <w:proofErr w:type="spellEnd"/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 xml:space="preserve"> «Ванька-встанька»</w:t>
      </w:r>
    </w:p>
    <w:p w:rsidR="008E031A" w:rsidRPr="00C7478E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iCs/>
          <w:color w:val="000000"/>
          <w:sz w:val="28"/>
          <w:szCs w:val="28"/>
        </w:rPr>
        <w:t>Цель:</w:t>
      </w:r>
      <w:r w:rsidRPr="00C7478E">
        <w:rPr>
          <w:rFonts w:ascii="Times New Roman" w:hAnsi="Times New Roman"/>
          <w:iCs/>
          <w:color w:val="000000"/>
          <w:sz w:val="28"/>
          <w:szCs w:val="28"/>
        </w:rPr>
        <w:t xml:space="preserve"> Дать возможность детям отдохнуть. Обучение умению действовать по инструкциям.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color w:val="000000"/>
          <w:sz w:val="28"/>
          <w:szCs w:val="28"/>
        </w:rPr>
        <w:t>Ход:</w:t>
      </w:r>
      <w:r w:rsidRPr="00F835DD">
        <w:rPr>
          <w:rFonts w:ascii="Times New Roman" w:hAnsi="Times New Roman"/>
          <w:color w:val="000000"/>
          <w:sz w:val="28"/>
          <w:szCs w:val="28"/>
        </w:rPr>
        <w:t xml:space="preserve"> Отдых наш физкультминутка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Занимай свои места: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Раз – присели, два – привстали.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Руки к верху все подняли.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Сели, встали, сели, встали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Ванькой-встанькой словно стали,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А потом пустились вскачь,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Будто мой упругий мяч.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6. «Зеркало»</w:t>
      </w:r>
    </w:p>
    <w:p w:rsidR="008E031A" w:rsidRPr="00C7478E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iCs/>
          <w:color w:val="000000"/>
          <w:sz w:val="28"/>
          <w:szCs w:val="28"/>
        </w:rPr>
        <w:t>Цель:</w:t>
      </w:r>
      <w:r w:rsidRPr="00C7478E">
        <w:rPr>
          <w:rFonts w:ascii="Times New Roman" w:hAnsi="Times New Roman"/>
          <w:iCs/>
          <w:color w:val="000000"/>
          <w:sz w:val="28"/>
          <w:szCs w:val="28"/>
        </w:rPr>
        <w:t xml:space="preserve"> развитие навыка работы в парах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color w:val="000000"/>
          <w:sz w:val="28"/>
          <w:szCs w:val="28"/>
        </w:rPr>
        <w:t>Ход:</w:t>
      </w:r>
      <w:r w:rsidRPr="00F835DD">
        <w:rPr>
          <w:rFonts w:ascii="Times New Roman" w:hAnsi="Times New Roman"/>
          <w:color w:val="000000"/>
          <w:sz w:val="28"/>
          <w:szCs w:val="28"/>
        </w:rPr>
        <w:t xml:space="preserve"> Дети разбиваются по парам. Встают лицом к лицу, смотрят друг на друга и повторяют движения.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7. Итог занятия.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8. Ритуал прощания.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ЗАНЯТИЕ №4</w:t>
      </w:r>
    </w:p>
    <w:p w:rsidR="008E031A" w:rsidRPr="00C7478E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iCs/>
          <w:color w:val="000000"/>
          <w:sz w:val="28"/>
          <w:szCs w:val="28"/>
        </w:rPr>
        <w:t>Цель:</w:t>
      </w:r>
      <w:r w:rsidRPr="00C7478E">
        <w:rPr>
          <w:rFonts w:ascii="Times New Roman" w:hAnsi="Times New Roman"/>
          <w:iCs/>
          <w:color w:val="000000"/>
          <w:sz w:val="28"/>
          <w:szCs w:val="28"/>
        </w:rPr>
        <w:t xml:space="preserve"> познакомить ребенка с противоречивостью явлений через понятие «хорошо плохо».</w:t>
      </w:r>
    </w:p>
    <w:p w:rsidR="008E031A" w:rsidRPr="00C7478E" w:rsidRDefault="008E031A" w:rsidP="00C7478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color w:val="000000"/>
          <w:sz w:val="28"/>
          <w:szCs w:val="28"/>
        </w:rPr>
        <w:lastRenderedPageBreak/>
        <w:t>Ход занятия: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1. «Ритуал приветствия»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2. «Помоги дождику узнать – хороший он или плохой?»</w:t>
      </w:r>
    </w:p>
    <w:p w:rsidR="008E031A" w:rsidRPr="00F835DD" w:rsidRDefault="008E031A" w:rsidP="00B04800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 xml:space="preserve">Жил-был дождик. Однажды скучал он на тучке и вдруг услышал-из под земли его кто-то зовет: «Помоги мне, хороший дождик, полей меня!» Спустился дождик на землю и понял, что его зовет из-под земли зернышко. Полил его </w:t>
      </w:r>
      <w:proofErr w:type="gramStart"/>
      <w:r w:rsidRPr="00F835DD">
        <w:rPr>
          <w:rFonts w:ascii="Times New Roman" w:hAnsi="Times New Roman"/>
          <w:color w:val="000000"/>
          <w:sz w:val="28"/>
          <w:szCs w:val="28"/>
        </w:rPr>
        <w:t>дождик</w:t>
      </w:r>
      <w:proofErr w:type="gramEnd"/>
      <w:r w:rsidRPr="00F835DD">
        <w:rPr>
          <w:rFonts w:ascii="Times New Roman" w:hAnsi="Times New Roman"/>
          <w:color w:val="000000"/>
          <w:sz w:val="28"/>
          <w:szCs w:val="28"/>
        </w:rPr>
        <w:t xml:space="preserve"> и выросло дерево. «Спасибо тебе, хороший дождик!» - сказало дерево. «Спасибо тебе, хороший дождик!» - сказало дерево. Запрыгал дождик от удовольствия по кустам и…облил птичку. Заплакала птичка: «Плохой дождик: намочил все мои перья, мне теперь никак не взлететь, лиса меня поймает!» Огорчился дождик, пошел, не разбирая дороги, и угодил в болото. А там ему очень обрадовались лягушки: «Здравствуй, хороший дождик! Помоги нам! Мы давно тебя ждем – болото совсем пересыхает». Припустил дождик </w:t>
      </w:r>
      <w:proofErr w:type="gramStart"/>
      <w:r w:rsidRPr="00F835DD">
        <w:rPr>
          <w:rFonts w:ascii="Times New Roman" w:hAnsi="Times New Roman"/>
          <w:color w:val="000000"/>
          <w:sz w:val="28"/>
          <w:szCs w:val="28"/>
        </w:rPr>
        <w:t>что было силы и намочил</w:t>
      </w:r>
      <w:proofErr w:type="gramEnd"/>
      <w:r w:rsidRPr="00F835DD">
        <w:rPr>
          <w:rFonts w:ascii="Times New Roman" w:hAnsi="Times New Roman"/>
          <w:color w:val="000000"/>
          <w:sz w:val="28"/>
          <w:szCs w:val="28"/>
        </w:rPr>
        <w:t xml:space="preserve"> девочку. Рассердилась девочка: «Плохой дождик! Испачкал мое новое платье, а бантик намок и стал некрасивым!» Испугался дождик, хотел на тучке спрятаться, но услышал, как его позвал мальчик: «Эй, хороший дождик! Полей подольше и посильней – мне надо кораблики в лужах пускать!» Снова припустил дождик.</w:t>
      </w:r>
    </w:p>
    <w:p w:rsidR="008E031A" w:rsidRPr="00F835DD" w:rsidRDefault="008E031A" w:rsidP="00B0480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А вечером вернулся он на тучку и подумал: «Хороший я или плохой?» А ты как думаешь?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 xml:space="preserve">Предложить нарисовать один из эпизодов рассказа. 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3. Обсуждение рисунков, подведение итогов занятия.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4. Ритуал прощания.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ЗАНЯТИЕ № 5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iCs/>
          <w:color w:val="000000"/>
          <w:sz w:val="28"/>
          <w:szCs w:val="28"/>
        </w:rPr>
        <w:t>Цель:</w:t>
      </w:r>
      <w:r w:rsidRPr="00C7478E">
        <w:rPr>
          <w:rFonts w:ascii="Times New Roman" w:hAnsi="Times New Roman"/>
          <w:iCs/>
          <w:color w:val="000000"/>
          <w:sz w:val="28"/>
          <w:szCs w:val="28"/>
        </w:rPr>
        <w:t xml:space="preserve"> развитие памяти, мышления, навыка совместной деятельности</w:t>
      </w:r>
      <w:r w:rsidRPr="00F835DD">
        <w:rPr>
          <w:rFonts w:ascii="Times New Roman" w:hAnsi="Times New Roman"/>
          <w:i/>
          <w:iCs/>
          <w:color w:val="000000"/>
          <w:sz w:val="28"/>
          <w:szCs w:val="28"/>
        </w:rPr>
        <w:t>.</w:t>
      </w:r>
    </w:p>
    <w:p w:rsidR="008E031A" w:rsidRPr="00C7478E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color w:val="000000"/>
          <w:sz w:val="28"/>
          <w:szCs w:val="28"/>
          <w:u w:val="single"/>
        </w:rPr>
        <w:t>Ход занятия: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1. «Ритуал приветствия»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2. «Пары слов»</w:t>
      </w:r>
    </w:p>
    <w:p w:rsidR="008E031A" w:rsidRPr="00C7478E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iCs/>
          <w:color w:val="000000"/>
          <w:sz w:val="28"/>
          <w:szCs w:val="28"/>
        </w:rPr>
        <w:t>Цель</w:t>
      </w:r>
      <w:r>
        <w:rPr>
          <w:rFonts w:ascii="Times New Roman" w:hAnsi="Times New Roman"/>
          <w:b/>
          <w:iCs/>
          <w:color w:val="000000"/>
          <w:sz w:val="28"/>
          <w:szCs w:val="28"/>
        </w:rPr>
        <w:t>:</w:t>
      </w:r>
      <w:r w:rsidRPr="00C7478E">
        <w:rPr>
          <w:rFonts w:ascii="Times New Roman" w:hAnsi="Times New Roman"/>
          <w:iCs/>
          <w:color w:val="000000"/>
          <w:sz w:val="28"/>
          <w:szCs w:val="28"/>
        </w:rPr>
        <w:t>развитие памяти. Обучение запоминанию по ассоциации.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color w:val="000000"/>
          <w:sz w:val="28"/>
          <w:szCs w:val="28"/>
        </w:rPr>
        <w:t>Ход</w:t>
      </w:r>
      <w:proofErr w:type="gramStart"/>
      <w:r w:rsidRPr="00C7478E">
        <w:rPr>
          <w:rFonts w:ascii="Times New Roman" w:hAnsi="Times New Roman"/>
          <w:b/>
          <w:color w:val="000000"/>
          <w:sz w:val="28"/>
          <w:szCs w:val="28"/>
        </w:rPr>
        <w:t>:</w:t>
      </w:r>
      <w:r w:rsidRPr="00F835DD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F835DD">
        <w:rPr>
          <w:rFonts w:ascii="Times New Roman" w:hAnsi="Times New Roman"/>
          <w:color w:val="000000"/>
          <w:sz w:val="28"/>
          <w:szCs w:val="28"/>
        </w:rPr>
        <w:t>ебенку нужно запомнить вторые слова из пары слов: кошка – молоко, булка – масло, мальчик – машина, зима – гора, стол – пирог, зубы – щетка, река – мост.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lastRenderedPageBreak/>
        <w:t>Затем психолог говорит первое слово из пары, а дети второе слово. Психолог объясняет, как можно легче запомнить, если установить взаимосвязь между словами.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3. Физкультминутка «Шалтай-болтай»</w:t>
      </w:r>
    </w:p>
    <w:p w:rsidR="008E031A" w:rsidRPr="00C7478E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iCs/>
          <w:color w:val="000000"/>
          <w:sz w:val="28"/>
          <w:szCs w:val="28"/>
        </w:rPr>
        <w:t>Цель:</w:t>
      </w:r>
      <w:r w:rsidRPr="00C7478E">
        <w:rPr>
          <w:rFonts w:ascii="Times New Roman" w:hAnsi="Times New Roman"/>
          <w:iCs/>
          <w:color w:val="000000"/>
          <w:sz w:val="28"/>
          <w:szCs w:val="28"/>
        </w:rPr>
        <w:t xml:space="preserve"> развитие памяти, навыка работы по образцу.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color w:val="000000"/>
          <w:sz w:val="28"/>
          <w:szCs w:val="28"/>
        </w:rPr>
        <w:t>Ход:</w:t>
      </w:r>
      <w:r w:rsidRPr="00F835DD">
        <w:rPr>
          <w:rFonts w:ascii="Times New Roman" w:hAnsi="Times New Roman"/>
          <w:color w:val="000000"/>
          <w:sz w:val="28"/>
          <w:szCs w:val="28"/>
        </w:rPr>
        <w:t xml:space="preserve"> Ребенок поворачивает туловище вправо, влево, руки свободно болтаются как у тряпочной куклы на слова «свалился во сне» резко наклоняет корпус тела вниз.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Психолог показывает пример, ребенок повторяет.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«Шалтай-болтай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сидел на стене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Шалтай-болтай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Свалился во сне»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4. «Собери картинку»</w:t>
      </w:r>
    </w:p>
    <w:p w:rsidR="008E031A" w:rsidRPr="00C7478E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iCs/>
          <w:color w:val="000000"/>
          <w:sz w:val="28"/>
          <w:szCs w:val="28"/>
        </w:rPr>
        <w:t>Цель:</w:t>
      </w:r>
      <w:r w:rsidRPr="00C7478E">
        <w:rPr>
          <w:rFonts w:ascii="Times New Roman" w:hAnsi="Times New Roman"/>
          <w:iCs/>
          <w:color w:val="000000"/>
          <w:sz w:val="28"/>
          <w:szCs w:val="28"/>
        </w:rPr>
        <w:t xml:space="preserve"> развитие мышления</w:t>
      </w:r>
      <w:r w:rsidRPr="00C7478E">
        <w:rPr>
          <w:rFonts w:ascii="Times New Roman" w:hAnsi="Times New Roman"/>
          <w:color w:val="000000"/>
          <w:sz w:val="28"/>
          <w:szCs w:val="28"/>
        </w:rPr>
        <w:t>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color w:val="000000"/>
          <w:sz w:val="28"/>
          <w:szCs w:val="28"/>
        </w:rPr>
        <w:t>Ход:</w:t>
      </w:r>
      <w:r w:rsidRPr="00F835DD">
        <w:rPr>
          <w:rFonts w:ascii="Times New Roman" w:hAnsi="Times New Roman"/>
          <w:color w:val="000000"/>
          <w:sz w:val="28"/>
          <w:szCs w:val="28"/>
        </w:rPr>
        <w:t xml:space="preserve"> Ребенку выдаются детали от разрезанной картинки. Ребенок собирает, психолог при необходимости помогает.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Второе задание усложняется. Можно внести элемент соревнования. Возможно совместное собирание картинки.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6. Итог занятия.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7. Ритуал прощания.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ЗАНЯТИЕ №6</w:t>
      </w:r>
    </w:p>
    <w:p w:rsidR="008E031A" w:rsidRPr="00C7478E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iCs/>
          <w:color w:val="000000"/>
          <w:sz w:val="28"/>
          <w:szCs w:val="28"/>
        </w:rPr>
        <w:t>Цель:</w:t>
      </w:r>
      <w:r w:rsidRPr="00C7478E">
        <w:rPr>
          <w:rFonts w:ascii="Times New Roman" w:hAnsi="Times New Roman"/>
          <w:iCs/>
          <w:color w:val="000000"/>
          <w:sz w:val="28"/>
          <w:szCs w:val="28"/>
        </w:rPr>
        <w:t xml:space="preserve"> Развитие навыков общения, воображения, внимания.</w:t>
      </w:r>
    </w:p>
    <w:p w:rsidR="008E031A" w:rsidRPr="00C7478E" w:rsidRDefault="008E031A" w:rsidP="00C7478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color w:val="000000"/>
          <w:sz w:val="28"/>
          <w:szCs w:val="28"/>
        </w:rPr>
        <w:t>Ход занятия: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1. «Ритуал приветствия».</w:t>
      </w:r>
    </w:p>
    <w:p w:rsidR="008E031A" w:rsidRPr="00F835DD" w:rsidRDefault="008E031A" w:rsidP="00F835DD">
      <w:pPr>
        <w:pStyle w:val="a7"/>
        <w:shd w:val="clear" w:color="auto" w:fill="FFFFFF"/>
        <w:spacing w:before="0" w:beforeAutospacing="0" w:after="142" w:afterAutospacing="0"/>
        <w:rPr>
          <w:color w:val="333333"/>
          <w:sz w:val="28"/>
          <w:szCs w:val="28"/>
        </w:rPr>
      </w:pPr>
      <w:r w:rsidRPr="00F835DD">
        <w:rPr>
          <w:rStyle w:val="a5"/>
          <w:bCs/>
          <w:color w:val="333333"/>
          <w:sz w:val="28"/>
          <w:szCs w:val="28"/>
        </w:rPr>
        <w:t>Тема 3.</w:t>
      </w:r>
      <w:r w:rsidRPr="00F835DD">
        <w:rPr>
          <w:rStyle w:val="apple-converted-space"/>
          <w:color w:val="333333"/>
          <w:sz w:val="28"/>
          <w:szCs w:val="28"/>
        </w:rPr>
        <w:t> </w:t>
      </w:r>
      <w:r w:rsidRPr="00F835DD">
        <w:rPr>
          <w:color w:val="333333"/>
          <w:sz w:val="28"/>
          <w:szCs w:val="28"/>
        </w:rPr>
        <w:t>Сказочные деревья.</w:t>
      </w:r>
    </w:p>
    <w:p w:rsidR="008E031A" w:rsidRPr="00C7478E" w:rsidRDefault="008E031A" w:rsidP="00F835DD">
      <w:pPr>
        <w:pStyle w:val="a7"/>
        <w:shd w:val="clear" w:color="auto" w:fill="FFFFFF"/>
        <w:spacing w:before="0" w:beforeAutospacing="0" w:after="142" w:afterAutospacing="0"/>
        <w:rPr>
          <w:color w:val="000000"/>
          <w:sz w:val="28"/>
          <w:szCs w:val="28"/>
        </w:rPr>
      </w:pPr>
      <w:r w:rsidRPr="00C7478E">
        <w:rPr>
          <w:rStyle w:val="a8"/>
          <w:b/>
          <w:i w:val="0"/>
          <w:iCs/>
          <w:color w:val="000000"/>
          <w:sz w:val="28"/>
          <w:szCs w:val="28"/>
        </w:rPr>
        <w:lastRenderedPageBreak/>
        <w:t>Цель:</w:t>
      </w:r>
      <w:r w:rsidRPr="00C7478E">
        <w:rPr>
          <w:rStyle w:val="apple-converted-space"/>
          <w:color w:val="000000"/>
          <w:sz w:val="28"/>
          <w:szCs w:val="28"/>
        </w:rPr>
        <w:t> </w:t>
      </w:r>
      <w:r w:rsidRPr="00C7478E">
        <w:rPr>
          <w:color w:val="000000"/>
          <w:sz w:val="28"/>
          <w:szCs w:val="28"/>
        </w:rPr>
        <w:t>тренировка манипуляционных движений на базе сенсомоторных интеграций (визуально-моторной, вестибулярно-визуальной) и произвольной регуляции.</w:t>
      </w:r>
    </w:p>
    <w:p w:rsidR="008E031A" w:rsidRPr="00C7478E" w:rsidRDefault="008E031A" w:rsidP="00F835D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color w:val="000000"/>
          <w:sz w:val="28"/>
          <w:szCs w:val="28"/>
        </w:rPr>
        <w:t xml:space="preserve">Упражнение гимнастики для глаз № 3, 4. </w:t>
      </w:r>
      <w:proofErr w:type="gramStart"/>
      <w:r w:rsidRPr="00C7478E">
        <w:rPr>
          <w:rFonts w:ascii="Times New Roman" w:hAnsi="Times New Roman"/>
          <w:color w:val="000000"/>
          <w:sz w:val="28"/>
          <w:szCs w:val="28"/>
        </w:rPr>
        <w:t>Упражнения для развития мелкой моторики:: «Кулак, ребро, ладонь», «Фонарики», «Дом – ежик – замок».</w:t>
      </w:r>
      <w:proofErr w:type="gramEnd"/>
    </w:p>
    <w:p w:rsidR="008E031A" w:rsidRPr="00C7478E" w:rsidRDefault="008E031A" w:rsidP="00F835D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color w:val="000000"/>
          <w:sz w:val="28"/>
          <w:szCs w:val="28"/>
        </w:rPr>
        <w:t>Разминка: упражнение «Чайник с крышечкой», игра «Тени».</w:t>
      </w:r>
    </w:p>
    <w:p w:rsidR="008E031A" w:rsidRPr="00C7478E" w:rsidRDefault="008E031A" w:rsidP="00F835D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color w:val="000000"/>
          <w:sz w:val="28"/>
          <w:szCs w:val="28"/>
        </w:rPr>
        <w:t>Пальчиковая игра «Сосчитаем пальчики». Изобразительное творчество: оттиск печатками «Деревья в волшебном лесу». Игра малой подвижности «Елка, береза, дуб».</w:t>
      </w:r>
    </w:p>
    <w:p w:rsidR="008E031A" w:rsidRPr="00C7478E" w:rsidRDefault="008E031A" w:rsidP="00F835D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color w:val="000000"/>
          <w:sz w:val="28"/>
          <w:szCs w:val="28"/>
        </w:rPr>
        <w:t>Упражнение на релаксацию «Плывем в облаках».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5. «Бывает - не бывает»</w:t>
      </w:r>
    </w:p>
    <w:p w:rsidR="008E031A" w:rsidRPr="00C7478E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iCs/>
          <w:color w:val="000000"/>
          <w:sz w:val="28"/>
          <w:szCs w:val="28"/>
        </w:rPr>
        <w:t>Цель:</w:t>
      </w:r>
      <w:r w:rsidRPr="00C7478E">
        <w:rPr>
          <w:rFonts w:ascii="Times New Roman" w:hAnsi="Times New Roman"/>
          <w:iCs/>
          <w:color w:val="000000"/>
          <w:sz w:val="28"/>
          <w:szCs w:val="28"/>
        </w:rPr>
        <w:t xml:space="preserve"> развитие воображения, внимания.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color w:val="000000"/>
          <w:sz w:val="28"/>
          <w:szCs w:val="28"/>
        </w:rPr>
        <w:t>Ход:</w:t>
      </w:r>
      <w:r w:rsidRPr="00F835DD">
        <w:rPr>
          <w:rFonts w:ascii="Times New Roman" w:hAnsi="Times New Roman"/>
          <w:color w:val="000000"/>
          <w:sz w:val="28"/>
          <w:szCs w:val="28"/>
        </w:rPr>
        <w:t xml:space="preserve"> Психолог говорит предложения. Если это бывает –ребенок хлопает в ладоши, не бывает – топает ногами.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«Волк бродит по лесу. Волк сидит на дереве. В кастрюле чашка варится. Кошка по крыше гуляет. Собака по небу плывет. Девочка ласкает собаку. Домик девочку рисует».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7. Итог занятия.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8. «Ритуал прощания».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ЗАНЯТИЕ № 7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 xml:space="preserve">3. «Цветик - </w:t>
      </w:r>
      <w:proofErr w:type="spellStart"/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семицветик</w:t>
      </w:r>
      <w:proofErr w:type="spellEnd"/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</w:p>
    <w:p w:rsidR="008E031A" w:rsidRPr="00F835DD" w:rsidRDefault="008E031A" w:rsidP="00C7478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F835DD">
        <w:rPr>
          <w:rFonts w:ascii="Times New Roman" w:hAnsi="Times New Roman"/>
          <w:color w:val="000000"/>
          <w:sz w:val="28"/>
          <w:szCs w:val="28"/>
        </w:rPr>
        <w:t>Психолог рисует цветок с семью лепестками: красным, желтым, голубым, розовым, коричневым, синим, оранжевым.</w:t>
      </w:r>
      <w:proofErr w:type="gramEnd"/>
      <w:r w:rsidRPr="00F835DD">
        <w:rPr>
          <w:rFonts w:ascii="Times New Roman" w:hAnsi="Times New Roman"/>
          <w:color w:val="000000"/>
          <w:sz w:val="28"/>
          <w:szCs w:val="28"/>
        </w:rPr>
        <w:t xml:space="preserve"> Середина цветк</w:t>
      </w:r>
      <w:proofErr w:type="gramStart"/>
      <w:r w:rsidRPr="00F835DD">
        <w:rPr>
          <w:rFonts w:ascii="Times New Roman" w:hAnsi="Times New Roman"/>
          <w:color w:val="000000"/>
          <w:sz w:val="28"/>
          <w:szCs w:val="28"/>
        </w:rPr>
        <w:t>а-</w:t>
      </w:r>
      <w:proofErr w:type="gramEnd"/>
      <w:r w:rsidRPr="00F835DD">
        <w:rPr>
          <w:rFonts w:ascii="Times New Roman" w:hAnsi="Times New Roman"/>
          <w:color w:val="000000"/>
          <w:sz w:val="28"/>
          <w:szCs w:val="28"/>
        </w:rPr>
        <w:t xml:space="preserve"> зеленая. Ребенку предлагается запомнить этот цветок и нарисовать точно такой же.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4. «Невнимательный садовник»</w:t>
      </w:r>
    </w:p>
    <w:p w:rsidR="008E031A" w:rsidRPr="00F835DD" w:rsidRDefault="008E031A" w:rsidP="00C7478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 xml:space="preserve">Садовник решил посадить новые плодовые деревья в саду, но он был очень невнимательным и купил на базаре 2 </w:t>
      </w:r>
      <w:proofErr w:type="gramStart"/>
      <w:r w:rsidRPr="00F835DD">
        <w:rPr>
          <w:rFonts w:ascii="Times New Roman" w:hAnsi="Times New Roman"/>
          <w:color w:val="000000"/>
          <w:sz w:val="28"/>
          <w:szCs w:val="28"/>
        </w:rPr>
        <w:t>лишних</w:t>
      </w:r>
      <w:proofErr w:type="gramEnd"/>
      <w:r w:rsidRPr="00F835DD">
        <w:rPr>
          <w:rFonts w:ascii="Times New Roman" w:hAnsi="Times New Roman"/>
          <w:color w:val="000000"/>
          <w:sz w:val="28"/>
          <w:szCs w:val="28"/>
        </w:rPr>
        <w:t xml:space="preserve"> пакетика с семенами. Помоги садовнику найти лишние пакетики, если на них написано: «Яблоня», «Груша», «Вишня», «Роза», «Слива», « Береза», « Персик».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5. «Паровозик с клоунами»</w:t>
      </w:r>
    </w:p>
    <w:p w:rsidR="008E031A" w:rsidRPr="00F835DD" w:rsidRDefault="008E031A" w:rsidP="00C7478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 xml:space="preserve">Все дети превращаются в «поезд», в котором едут «клоуны». </w:t>
      </w:r>
      <w:proofErr w:type="gramStart"/>
      <w:r w:rsidRPr="00F835DD">
        <w:rPr>
          <w:rFonts w:ascii="Times New Roman" w:hAnsi="Times New Roman"/>
          <w:color w:val="000000"/>
          <w:sz w:val="28"/>
          <w:szCs w:val="28"/>
        </w:rPr>
        <w:t xml:space="preserve">«Клоуны» любят баловаться, веселиться, прыгать, поэтому «поезд» по сигналу </w:t>
      </w:r>
      <w:r w:rsidRPr="00F835DD">
        <w:rPr>
          <w:rFonts w:ascii="Times New Roman" w:hAnsi="Times New Roman"/>
          <w:color w:val="000000"/>
          <w:sz w:val="28"/>
          <w:szCs w:val="28"/>
        </w:rPr>
        <w:lastRenderedPageBreak/>
        <w:t>взрослого (гудок) останавливается, «вагончики» разъезжаются в разные стороны, дети падают.</w:t>
      </w:r>
      <w:proofErr w:type="gramEnd"/>
      <w:r w:rsidRPr="00F835DD">
        <w:rPr>
          <w:rFonts w:ascii="Times New Roman" w:hAnsi="Times New Roman"/>
          <w:color w:val="000000"/>
          <w:sz w:val="28"/>
          <w:szCs w:val="28"/>
        </w:rPr>
        <w:t xml:space="preserve"> Основная задача - при падении быть внимательным к окружающим детям, стараться их не задеть. После того как «поезд» отремонтируют, игра продолжается.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6. «Летает - не летает».</w:t>
      </w:r>
    </w:p>
    <w:p w:rsidR="008E031A" w:rsidRPr="00F835DD" w:rsidRDefault="008E031A" w:rsidP="00C7478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Дети садятся или становятся полукругом. Психолог называет предметы. Если предмет летает - дети поднимают руки. Если не летает – руки у детей опущены. Психолог может сознательно ошибаться, у многих ребят руки непроизвольно, в силу подражания, будут подниматься. Необходимо своевременно удержаться и не поднимать рук, когда назван нелетающий предмет.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7. Итог занятия.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8. «Ритуал прощания».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ЗАНЯТИЕ № 8</w:t>
      </w:r>
    </w:p>
    <w:p w:rsidR="008E031A" w:rsidRPr="00C7478E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iCs/>
          <w:color w:val="000000"/>
          <w:sz w:val="28"/>
          <w:szCs w:val="28"/>
        </w:rPr>
        <w:t>Цель:</w:t>
      </w:r>
      <w:r w:rsidRPr="00C7478E">
        <w:rPr>
          <w:rFonts w:ascii="Times New Roman" w:hAnsi="Times New Roman"/>
          <w:iCs/>
          <w:color w:val="000000"/>
          <w:sz w:val="28"/>
          <w:szCs w:val="28"/>
        </w:rPr>
        <w:t xml:space="preserve"> развитие мышления.</w:t>
      </w:r>
    </w:p>
    <w:p w:rsidR="008E031A" w:rsidRPr="00C7478E" w:rsidRDefault="008E031A" w:rsidP="00C7478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color w:val="000000"/>
          <w:sz w:val="28"/>
          <w:szCs w:val="28"/>
        </w:rPr>
        <w:t>Ход занятия: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1. «Ритуал приветствия».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2. «Разрезные картинки» </w:t>
      </w:r>
      <w:r w:rsidRPr="00F835DD">
        <w:rPr>
          <w:rFonts w:ascii="Times New Roman" w:hAnsi="Times New Roman"/>
          <w:color w:val="000000"/>
          <w:sz w:val="28"/>
          <w:szCs w:val="28"/>
        </w:rPr>
        <w:t>(складывание рисунка из его частей)</w:t>
      </w:r>
    </w:p>
    <w:p w:rsidR="008E031A" w:rsidRPr="00F835DD" w:rsidRDefault="008E031A" w:rsidP="00C7478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 xml:space="preserve">Берется любая открытка (лучше использовать </w:t>
      </w:r>
      <w:proofErr w:type="gramStart"/>
      <w:r w:rsidRPr="00F835DD">
        <w:rPr>
          <w:rFonts w:ascii="Times New Roman" w:hAnsi="Times New Roman"/>
          <w:color w:val="000000"/>
          <w:sz w:val="28"/>
          <w:szCs w:val="28"/>
        </w:rPr>
        <w:t>изображении</w:t>
      </w:r>
      <w:proofErr w:type="gramEnd"/>
      <w:r w:rsidRPr="00F835DD">
        <w:rPr>
          <w:rFonts w:ascii="Times New Roman" w:hAnsi="Times New Roman"/>
          <w:color w:val="000000"/>
          <w:sz w:val="28"/>
          <w:szCs w:val="28"/>
        </w:rPr>
        <w:t xml:space="preserve"> неживого мира) и разрезается на две равные части. Ребенка просят составить ее. </w:t>
      </w:r>
      <w:proofErr w:type="gramStart"/>
      <w:r w:rsidRPr="00F835DD">
        <w:rPr>
          <w:rFonts w:ascii="Times New Roman" w:hAnsi="Times New Roman"/>
          <w:color w:val="000000"/>
          <w:sz w:val="28"/>
          <w:szCs w:val="28"/>
        </w:rPr>
        <w:t>Другая</w:t>
      </w:r>
      <w:proofErr w:type="gramEnd"/>
      <w:r w:rsidRPr="00F835DD">
        <w:rPr>
          <w:rFonts w:ascii="Times New Roman" w:hAnsi="Times New Roman"/>
          <w:color w:val="000000"/>
          <w:sz w:val="28"/>
          <w:szCs w:val="28"/>
        </w:rPr>
        <w:t xml:space="preserve"> на четыре части и так далее. Выполняя задание, ребенок ориентируется на </w:t>
      </w:r>
      <w:proofErr w:type="gramStart"/>
      <w:r w:rsidRPr="00F835DD">
        <w:rPr>
          <w:rFonts w:ascii="Times New Roman" w:hAnsi="Times New Roman"/>
          <w:color w:val="000000"/>
          <w:sz w:val="28"/>
          <w:szCs w:val="28"/>
        </w:rPr>
        <w:t>рисунок</w:t>
      </w:r>
      <w:proofErr w:type="gramEnd"/>
      <w:r w:rsidRPr="00F835DD">
        <w:rPr>
          <w:rFonts w:ascii="Times New Roman" w:hAnsi="Times New Roman"/>
          <w:color w:val="000000"/>
          <w:sz w:val="28"/>
          <w:szCs w:val="28"/>
        </w:rPr>
        <w:t xml:space="preserve"> изображенный на открытке.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3. «Придумаем загадку».</w:t>
      </w:r>
    </w:p>
    <w:p w:rsidR="008E031A" w:rsidRPr="00F835DD" w:rsidRDefault="008E031A" w:rsidP="00C7478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Логика придумывания загадок сложна для дошкольников, поэтому начинать следует с внешних признаков окружающих предметов. Например: «Большой, круглый, полосатый, а внутри красный» (арбуз). Затем добавляются функциональные признаки: «Шумит, ворчит, глотает, все дома очищает» (пылесос).</w:t>
      </w:r>
    </w:p>
    <w:p w:rsidR="008E031A" w:rsidRPr="00F835DD" w:rsidRDefault="008E031A" w:rsidP="00C7478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Далее предлагаются сравнения и литературные загадки. Например: «Крашено Коромысло через реку повисло» (радуга). Непонятные слова объясняются.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4. «Что лишнее?»</w:t>
      </w:r>
    </w:p>
    <w:p w:rsidR="008E031A" w:rsidRPr="00F835DD" w:rsidRDefault="008E031A" w:rsidP="00C7478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lastRenderedPageBreak/>
        <w:t xml:space="preserve">Психолог называет три (позже четыре) предмета, один из которых не подходит к данной классификации. </w:t>
      </w:r>
      <w:proofErr w:type="gramStart"/>
      <w:r w:rsidRPr="00F835DD">
        <w:rPr>
          <w:rFonts w:ascii="Times New Roman" w:hAnsi="Times New Roman"/>
          <w:color w:val="000000"/>
          <w:sz w:val="28"/>
          <w:szCs w:val="28"/>
        </w:rPr>
        <w:t>Например: огурец, яблоко, помидор (овощи- фрукты); стул, стол, шкаф, платье (мебель- одежда).</w:t>
      </w:r>
      <w:proofErr w:type="gramEnd"/>
      <w:r w:rsidRPr="00F835DD">
        <w:rPr>
          <w:rFonts w:ascii="Times New Roman" w:hAnsi="Times New Roman"/>
          <w:color w:val="000000"/>
          <w:sz w:val="28"/>
          <w:szCs w:val="28"/>
        </w:rPr>
        <w:t xml:space="preserve"> Ребенок выделяет «лишний» предмет и объясняет свой выбор. Хорошо использовать в этой игре наглядную опор</w:t>
      </w:r>
      <w:proofErr w:type="gramStart"/>
      <w:r w:rsidRPr="00F835DD">
        <w:rPr>
          <w:rFonts w:ascii="Times New Roman" w:hAnsi="Times New Roman"/>
          <w:color w:val="000000"/>
          <w:sz w:val="28"/>
          <w:szCs w:val="28"/>
        </w:rPr>
        <w:t>у-</w:t>
      </w:r>
      <w:proofErr w:type="gramEnd"/>
      <w:r w:rsidRPr="00F835DD">
        <w:rPr>
          <w:rFonts w:ascii="Times New Roman" w:hAnsi="Times New Roman"/>
          <w:color w:val="000000"/>
          <w:sz w:val="28"/>
          <w:szCs w:val="28"/>
        </w:rPr>
        <w:t xml:space="preserve"> картинки и предметы.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5. Пантомима.</w:t>
      </w:r>
    </w:p>
    <w:p w:rsidR="008E031A" w:rsidRPr="00F835DD" w:rsidRDefault="008E031A" w:rsidP="00C7478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 xml:space="preserve">Я – комнатный цветок в детском саду. Мне хорошо, когда меня поливают, рыхлят землю, моют листья. Мне не нравится, когда ребята громко кричат. Мне скучно, когда ребята уходят </w:t>
      </w:r>
      <w:proofErr w:type="gramStart"/>
      <w:r w:rsidRPr="00F835DD">
        <w:rPr>
          <w:rFonts w:ascii="Times New Roman" w:hAnsi="Times New Roman"/>
          <w:color w:val="000000"/>
          <w:sz w:val="28"/>
          <w:szCs w:val="28"/>
        </w:rPr>
        <w:t>домой</w:t>
      </w:r>
      <w:proofErr w:type="gramEnd"/>
      <w:r w:rsidRPr="00F835DD">
        <w:rPr>
          <w:rFonts w:ascii="Times New Roman" w:hAnsi="Times New Roman"/>
          <w:color w:val="000000"/>
          <w:sz w:val="28"/>
          <w:szCs w:val="28"/>
        </w:rPr>
        <w:t xml:space="preserve"> и я остаюсь один.</w:t>
      </w:r>
    </w:p>
    <w:p w:rsidR="008E031A" w:rsidRPr="00F835DD" w:rsidRDefault="008E031A" w:rsidP="00C7478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Выразить телом и мимикой радость, удовольствие, скуку, раздражение.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6. Итог занятия.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7 «Ритуал прощания».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ЗАНЯТИЕ № 9</w:t>
      </w:r>
    </w:p>
    <w:p w:rsidR="008E031A" w:rsidRPr="00C7478E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iCs/>
          <w:color w:val="000000"/>
          <w:sz w:val="28"/>
          <w:szCs w:val="28"/>
        </w:rPr>
        <w:t>Цель:</w:t>
      </w:r>
      <w:r w:rsidRPr="00C7478E">
        <w:rPr>
          <w:rFonts w:ascii="Times New Roman" w:hAnsi="Times New Roman"/>
          <w:iCs/>
          <w:color w:val="000000"/>
          <w:sz w:val="28"/>
          <w:szCs w:val="28"/>
        </w:rPr>
        <w:t xml:space="preserve"> развитие памяти.</w:t>
      </w:r>
    </w:p>
    <w:p w:rsidR="008E031A" w:rsidRPr="00C7478E" w:rsidRDefault="008E031A" w:rsidP="00C7478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color w:val="000000"/>
          <w:sz w:val="28"/>
          <w:szCs w:val="28"/>
        </w:rPr>
        <w:t>Ход занятия: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1. «Ритуал приветствия».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2. «Телефон»</w:t>
      </w:r>
    </w:p>
    <w:p w:rsidR="008E031A" w:rsidRPr="00F835DD" w:rsidRDefault="008E031A" w:rsidP="00C7478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В игре участвуют не менее трех игроков. Словесное сообщение передается друг другу, пока оно не вернется к первому игроку. Сообщение может состоять из одного слова, постепенно превращаясь в длинное предложение.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3 «Рассказы по картинкам»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Ребенку предлагается составить рассказ по картинке. Используются смешные сюжеты, можно из комиксов.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4. «Рассказы по памяти»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Ребенка просят рассказать просмотренный недавно мультфильм.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5. «Слова»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Дети по очереди называют слова, где последняя буква предыдущего слова является началом следующего. Например: «арбуз-зонт-троллейбус...»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6. Итог занятия.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7 «Ритуал прощания».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ЗАНЯТИЕ № 10</w:t>
      </w:r>
    </w:p>
    <w:p w:rsidR="008E031A" w:rsidRPr="00C7478E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iCs/>
          <w:color w:val="000000"/>
          <w:sz w:val="28"/>
          <w:szCs w:val="28"/>
        </w:rPr>
        <w:t>Цель:</w:t>
      </w:r>
      <w:r w:rsidRPr="00C7478E">
        <w:rPr>
          <w:rFonts w:ascii="Times New Roman" w:hAnsi="Times New Roman"/>
          <w:iCs/>
          <w:color w:val="000000"/>
          <w:sz w:val="28"/>
          <w:szCs w:val="28"/>
        </w:rPr>
        <w:t xml:space="preserve"> развитие воображения</w:t>
      </w:r>
    </w:p>
    <w:p w:rsidR="008E031A" w:rsidRPr="00C7478E" w:rsidRDefault="008E031A" w:rsidP="00C7478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color w:val="000000"/>
          <w:sz w:val="28"/>
          <w:szCs w:val="28"/>
        </w:rPr>
        <w:t>Ход занятия: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1. «Ритуал приветствия».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2. «Какая бывает собака?»</w:t>
      </w:r>
    </w:p>
    <w:p w:rsidR="008E031A" w:rsidRPr="00F835DD" w:rsidRDefault="008E031A" w:rsidP="00C7478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 xml:space="preserve">Можно попросить ребенка представить себе собаку и рассказать о ней как можно больше: какая у нее шерсть, что она </w:t>
      </w:r>
      <w:proofErr w:type="gramStart"/>
      <w:r w:rsidRPr="00F835DD">
        <w:rPr>
          <w:rFonts w:ascii="Times New Roman" w:hAnsi="Times New Roman"/>
          <w:color w:val="000000"/>
          <w:sz w:val="28"/>
          <w:szCs w:val="28"/>
        </w:rPr>
        <w:t>любит</w:t>
      </w:r>
      <w:proofErr w:type="gramEnd"/>
      <w:r w:rsidRPr="00F835DD">
        <w:rPr>
          <w:rFonts w:ascii="Times New Roman" w:hAnsi="Times New Roman"/>
          <w:color w:val="000000"/>
          <w:sz w:val="28"/>
          <w:szCs w:val="28"/>
        </w:rPr>
        <w:t xml:space="preserve"> есть, какой формы у нее хвост и уши, какой у нее характер и т.д.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3. «Нарисуй по описанию».</w:t>
      </w:r>
    </w:p>
    <w:p w:rsidR="008E031A" w:rsidRPr="00F835DD" w:rsidRDefault="008E031A" w:rsidP="00C7478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Психолог читает текст: «Стоял белый дом. Крыша у него треугольная. Большое окно красное, а маленькое желтое. Дверь коричневая. Текст нужно прочитать еще раз в медленном темпе, по одному предложению. Дети в это время с закрытыми глазами должны представить себе этот дом, а потом нарисовать его.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4. «Желания»</w:t>
      </w:r>
    </w:p>
    <w:p w:rsidR="008E031A" w:rsidRPr="00F835DD" w:rsidRDefault="008E031A" w:rsidP="00C7478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Представьте себе, у нас в группе появился настоящий волшебник. Он говорит, что может исполнить 5 любых желаний для каждого. Что бы вы у него попросили? Этот старец очень мудрый. Он может ответить на любые вопросы. О чем бы вы его спросили?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5. Итог занятия.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6. Ритуал прощания».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ЗАНЯТИЕ №11</w:t>
      </w:r>
    </w:p>
    <w:p w:rsidR="008E031A" w:rsidRPr="00C7478E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iCs/>
          <w:color w:val="000000"/>
          <w:sz w:val="28"/>
          <w:szCs w:val="28"/>
        </w:rPr>
        <w:t>Цель:</w:t>
      </w:r>
      <w:r w:rsidRPr="00C7478E">
        <w:rPr>
          <w:rFonts w:ascii="Times New Roman" w:hAnsi="Times New Roman"/>
          <w:iCs/>
          <w:color w:val="000000"/>
          <w:sz w:val="28"/>
          <w:szCs w:val="28"/>
        </w:rPr>
        <w:t xml:space="preserve"> Развитие речи учащихся, фонематического слуха.</w:t>
      </w:r>
    </w:p>
    <w:p w:rsidR="008E031A" w:rsidRPr="00C7478E" w:rsidRDefault="008E031A" w:rsidP="00C7478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color w:val="000000"/>
          <w:sz w:val="28"/>
          <w:szCs w:val="28"/>
        </w:rPr>
        <w:t>Ход занятия: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1. «Ритуал приветствия».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2. «Полслова за вами».</w:t>
      </w:r>
    </w:p>
    <w:p w:rsidR="008E031A" w:rsidRPr="00F835DD" w:rsidRDefault="008E031A" w:rsidP="00C7478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color w:val="000000"/>
          <w:sz w:val="28"/>
          <w:szCs w:val="28"/>
        </w:rPr>
        <w:lastRenderedPageBreak/>
        <w:t>Ход:</w:t>
      </w:r>
      <w:r w:rsidRPr="00F835DD">
        <w:rPr>
          <w:rFonts w:ascii="Times New Roman" w:hAnsi="Times New Roman"/>
          <w:color w:val="000000"/>
          <w:sz w:val="28"/>
          <w:szCs w:val="28"/>
        </w:rPr>
        <w:t xml:space="preserve"> Психолог произносит начало слова, дети заканчивают слово. Слова можно подбирать по определенным темам. Работа может проводиться в парах и фронтально.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3. «Опиши предмет»</w:t>
      </w:r>
    </w:p>
    <w:p w:rsidR="008E031A" w:rsidRPr="00C7478E" w:rsidRDefault="008E031A" w:rsidP="00C7478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iCs/>
          <w:color w:val="000000"/>
          <w:sz w:val="28"/>
          <w:szCs w:val="28"/>
        </w:rPr>
        <w:t>Цель:</w:t>
      </w:r>
      <w:r w:rsidRPr="00C7478E">
        <w:rPr>
          <w:rFonts w:ascii="Times New Roman" w:hAnsi="Times New Roman"/>
          <w:iCs/>
          <w:color w:val="000000"/>
          <w:sz w:val="28"/>
          <w:szCs w:val="28"/>
        </w:rPr>
        <w:t xml:space="preserve"> Знакомство с понятиями «свойства и признаки предметов», формирование умения угадывать предмет по его признакам.</w:t>
      </w:r>
    </w:p>
    <w:p w:rsidR="008E031A" w:rsidRPr="00F835DD" w:rsidRDefault="008E031A" w:rsidP="00C7478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color w:val="000000"/>
          <w:sz w:val="28"/>
          <w:szCs w:val="28"/>
        </w:rPr>
        <w:t>Ход:</w:t>
      </w:r>
      <w:r w:rsidRPr="00F835DD">
        <w:rPr>
          <w:rFonts w:ascii="Times New Roman" w:hAnsi="Times New Roman"/>
          <w:color w:val="000000"/>
          <w:sz w:val="28"/>
          <w:szCs w:val="28"/>
        </w:rPr>
        <w:t xml:space="preserve"> психолог задумывает предмет, дети задают наводящие вопросы, пытаясь по признакам угадать задуманное.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5 «Догадайся, что показал» (пантомима)</w:t>
      </w:r>
    </w:p>
    <w:p w:rsidR="008E031A" w:rsidRPr="00C7478E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iCs/>
          <w:color w:val="000000"/>
          <w:sz w:val="28"/>
          <w:szCs w:val="28"/>
        </w:rPr>
        <w:t>Цель:</w:t>
      </w:r>
      <w:r w:rsidRPr="00C7478E">
        <w:rPr>
          <w:rFonts w:ascii="Times New Roman" w:hAnsi="Times New Roman"/>
          <w:iCs/>
          <w:color w:val="000000"/>
          <w:sz w:val="28"/>
          <w:szCs w:val="28"/>
        </w:rPr>
        <w:t xml:space="preserve"> Развивать внимание наблюдательность, терпение.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color w:val="000000"/>
          <w:sz w:val="28"/>
          <w:szCs w:val="28"/>
        </w:rPr>
        <w:t>Ход:</w:t>
      </w:r>
      <w:r w:rsidRPr="00F835DD">
        <w:rPr>
          <w:rFonts w:ascii="Times New Roman" w:hAnsi="Times New Roman"/>
          <w:color w:val="000000"/>
          <w:sz w:val="28"/>
          <w:szCs w:val="28"/>
        </w:rPr>
        <w:t xml:space="preserve"> Желающий изображает предмет (живой или неживой), не произнося никаких звуков. Остальные пытаются угадать, что изображается.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8 Итог занятия.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9«Ритуал прощания».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ЗАНЯТИЕ № 12</w:t>
      </w:r>
    </w:p>
    <w:p w:rsidR="008E031A" w:rsidRPr="00C7478E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iCs/>
          <w:color w:val="000000"/>
          <w:sz w:val="28"/>
          <w:szCs w:val="28"/>
        </w:rPr>
        <w:t>Цель:</w:t>
      </w:r>
      <w:r w:rsidRPr="00C7478E">
        <w:rPr>
          <w:rFonts w:ascii="Times New Roman" w:hAnsi="Times New Roman"/>
          <w:iCs/>
          <w:color w:val="000000"/>
          <w:sz w:val="28"/>
          <w:szCs w:val="28"/>
        </w:rPr>
        <w:t xml:space="preserve"> развитие моторно-двигательного внимания.</w:t>
      </w:r>
    </w:p>
    <w:p w:rsidR="008E031A" w:rsidRPr="00C7478E" w:rsidRDefault="008E031A" w:rsidP="00C7478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color w:val="000000"/>
          <w:sz w:val="28"/>
          <w:szCs w:val="28"/>
        </w:rPr>
        <w:t>Ход занятия: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1. «Ритуал приветствия».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2. «Корректурная проба».</w:t>
      </w:r>
    </w:p>
    <w:p w:rsidR="008E031A" w:rsidRPr="00C7478E" w:rsidRDefault="008E031A" w:rsidP="00C7478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78E">
        <w:rPr>
          <w:rFonts w:ascii="Times New Roman" w:hAnsi="Times New Roman"/>
          <w:b/>
          <w:iCs/>
          <w:color w:val="000000"/>
          <w:sz w:val="28"/>
          <w:szCs w:val="28"/>
        </w:rPr>
        <w:t>Цель:</w:t>
      </w:r>
      <w:r w:rsidRPr="00C7478E">
        <w:rPr>
          <w:rFonts w:ascii="Times New Roman" w:hAnsi="Times New Roman"/>
          <w:iCs/>
          <w:color w:val="000000"/>
          <w:sz w:val="28"/>
          <w:szCs w:val="28"/>
        </w:rPr>
        <w:t xml:space="preserve"> обучение способности концентрации, объема, переключения, устойчивости внимания.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Детям предлагается на специальном бланке расставить значки, как в образце. Психолог фиксирует время, затраченное на выполнение задания, и число ошибок.</w:t>
      </w:r>
    </w:p>
    <w:p w:rsidR="008E031A" w:rsidRDefault="008E031A" w:rsidP="00C7478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3. «Кто летает?»</w:t>
      </w:r>
    </w:p>
    <w:p w:rsidR="008E031A" w:rsidRPr="00F835DD" w:rsidRDefault="008E031A" w:rsidP="00C7478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br/>
      </w:r>
      <w:r w:rsidRPr="00F835DD">
        <w:rPr>
          <w:rFonts w:ascii="Times New Roman" w:hAnsi="Times New Roman"/>
          <w:color w:val="000000"/>
          <w:sz w:val="28"/>
          <w:szCs w:val="28"/>
        </w:rPr>
        <w:t>Психолог произносит слова. Если он называет летающий предмет, ребенок отвечает "летает" и изображает, что машет крыльями. Если назван нелетающий предмет, то ребенок молчит и не поднимает руки.</w:t>
      </w:r>
    </w:p>
    <w:p w:rsidR="008E031A" w:rsidRPr="00F835DD" w:rsidRDefault="008E031A" w:rsidP="00753E1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4. «</w:t>
      </w:r>
      <w:proofErr w:type="gramStart"/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Съедобное</w:t>
      </w:r>
      <w:proofErr w:type="gramEnd"/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 xml:space="preserve"> – несъедобное»</w:t>
      </w: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br/>
      </w:r>
      <w:r w:rsidRPr="00F835DD">
        <w:rPr>
          <w:rFonts w:ascii="Times New Roman" w:hAnsi="Times New Roman"/>
          <w:color w:val="000000"/>
          <w:sz w:val="28"/>
          <w:szCs w:val="28"/>
        </w:rPr>
        <w:t>В зависимости от названного предмета (съедобен он или нет) ребенок должен ловить или отбивать мяч, брошенный ему психологом.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5. «Ухо – нос»</w:t>
      </w:r>
    </w:p>
    <w:p w:rsidR="008E031A" w:rsidRPr="00F835DD" w:rsidRDefault="008E031A" w:rsidP="00753E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Ребенок слушает команду: "Ухо" и дотрагивается до уха. "Нос" - дотрагивается до носа. Психолог сначала выполняет задание вместе с ребенком, затем умышленно допускает ошибки. Ребенок должен быть внимательным и не ошибиться.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5. Итог занятия </w:t>
      </w: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6. Ритуал прощания»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ЗАНЯТИЕ № 13</w:t>
      </w:r>
    </w:p>
    <w:p w:rsidR="008E031A" w:rsidRPr="00753E11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753E11">
        <w:rPr>
          <w:rFonts w:ascii="Times New Roman" w:hAnsi="Times New Roman"/>
          <w:b/>
          <w:iCs/>
          <w:color w:val="000000"/>
          <w:sz w:val="28"/>
          <w:szCs w:val="28"/>
        </w:rPr>
        <w:t>Цель:</w:t>
      </w:r>
      <w:r w:rsidRPr="00753E11">
        <w:rPr>
          <w:rFonts w:ascii="Times New Roman" w:hAnsi="Times New Roman"/>
          <w:iCs/>
          <w:color w:val="000000"/>
          <w:sz w:val="28"/>
          <w:szCs w:val="28"/>
        </w:rPr>
        <w:t xml:space="preserve"> развитие мышления.</w:t>
      </w:r>
    </w:p>
    <w:p w:rsidR="008E031A" w:rsidRPr="00753E11" w:rsidRDefault="008E031A" w:rsidP="00753E1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53E11">
        <w:rPr>
          <w:rFonts w:ascii="Times New Roman" w:hAnsi="Times New Roman"/>
          <w:b/>
          <w:color w:val="000000"/>
          <w:sz w:val="28"/>
          <w:szCs w:val="28"/>
        </w:rPr>
        <w:t>Ход занятия: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1. «Ритуал приветствия».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2. «Разложи по порядку»</w:t>
      </w:r>
    </w:p>
    <w:p w:rsidR="008E031A" w:rsidRPr="00F835DD" w:rsidRDefault="008E031A" w:rsidP="00753E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Используются готовые серии сюжетных последовательных картинок. Ребенку дают картинки и просят их рассмотреть. Объясняют, что картинки должны быть разложены по порядку развертывания событий. В заключение ребенок составляет рассказ по картинкам.</w:t>
      </w:r>
    </w:p>
    <w:p w:rsidR="008E031A" w:rsidRPr="00F835DD" w:rsidRDefault="008E031A" w:rsidP="00753E1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3. «Отгадывание небылиц»</w:t>
      </w: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br/>
      </w:r>
      <w:r w:rsidRPr="00F835DD">
        <w:rPr>
          <w:rFonts w:ascii="Times New Roman" w:hAnsi="Times New Roman"/>
          <w:color w:val="000000"/>
          <w:sz w:val="28"/>
          <w:szCs w:val="28"/>
        </w:rPr>
        <w:t>Психолог рассказывает о чем-то, включая в свой рассказ несколько небылиц. Ребенок должен заметить и объяснить, почему так не бывает.</w:t>
      </w:r>
    </w:p>
    <w:p w:rsidR="008E031A" w:rsidRPr="00F835DD" w:rsidRDefault="008E031A" w:rsidP="00753E1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Пример: Я вот что хочу вам рассказать. Вот вчера - иду я по дороге, солнышко светит, темно, листочки синие под ногами шуршат. И вдруг из-за угла как выскочит собака, как зарычит на меня: "Ку-ка-ре-ку!" - и рога уже наставила. Я испугался и убежал. А ты бы испугался?</w:t>
      </w:r>
    </w:p>
    <w:p w:rsidR="008E031A" w:rsidRPr="00F835DD" w:rsidRDefault="008E031A" w:rsidP="00753E1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Иду я вчера по лесу. Кругом машины ездят, светофоры мигают. Вдруг вижу - гриб. На веточке растет. Среди листочков зеленых спрятался. Я подпрыгнул и сорвал его.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Пришел я на речку. Смотрю - сидит на берегу рыба, ногу на ногу закинула и сосиску жует. Я подошел, а она прыг в воду - и уплыла.</w:t>
      </w:r>
    </w:p>
    <w:p w:rsidR="008E031A" w:rsidRPr="00F835DD" w:rsidRDefault="008E031A" w:rsidP="00753E1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4. «Нелепицы»</w:t>
      </w:r>
      <w:r w:rsidRPr="00F835DD">
        <w:rPr>
          <w:rFonts w:ascii="Times New Roman" w:hAnsi="Times New Roman"/>
          <w:color w:val="000000"/>
          <w:sz w:val="28"/>
          <w:szCs w:val="28"/>
        </w:rPr>
        <w:br/>
        <w:t xml:space="preserve">Предложить детям рисунки, в которых содержатся какие-нибудь противоречия, несообразности, нарушения в поведении персонажей. </w:t>
      </w:r>
      <w:r w:rsidRPr="00F835DD">
        <w:rPr>
          <w:rFonts w:ascii="Times New Roman" w:hAnsi="Times New Roman"/>
          <w:color w:val="000000"/>
          <w:sz w:val="28"/>
          <w:szCs w:val="28"/>
        </w:rPr>
        <w:lastRenderedPageBreak/>
        <w:t>Попросить ребенка найти ошибки и неточности и объяснить свой ответ. Спросите, как бывает на самом деле.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 xml:space="preserve">5. </w:t>
      </w:r>
      <w:proofErr w:type="spellStart"/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Физминутка</w:t>
      </w:r>
      <w:proofErr w:type="spellEnd"/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 xml:space="preserve"> «Ванька-встанька»</w:t>
      </w:r>
    </w:p>
    <w:p w:rsidR="008E031A" w:rsidRPr="00753E11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753E11">
        <w:rPr>
          <w:rFonts w:ascii="Times New Roman" w:hAnsi="Times New Roman"/>
          <w:b/>
          <w:iCs/>
          <w:color w:val="000000"/>
          <w:sz w:val="28"/>
          <w:szCs w:val="28"/>
        </w:rPr>
        <w:t>Цель:</w:t>
      </w:r>
      <w:r w:rsidRPr="00753E11">
        <w:rPr>
          <w:rFonts w:ascii="Times New Roman" w:hAnsi="Times New Roman"/>
          <w:iCs/>
          <w:color w:val="000000"/>
          <w:sz w:val="28"/>
          <w:szCs w:val="28"/>
        </w:rPr>
        <w:t xml:space="preserve"> Дать возможность детям отдохнуть. Обучение умению действовать </w:t>
      </w:r>
      <w:proofErr w:type="gramStart"/>
      <w:r w:rsidRPr="00753E11">
        <w:rPr>
          <w:rFonts w:ascii="Times New Roman" w:hAnsi="Times New Roman"/>
          <w:iCs/>
          <w:color w:val="000000"/>
          <w:sz w:val="28"/>
          <w:szCs w:val="28"/>
        </w:rPr>
        <w:t>по</w:t>
      </w:r>
      <w:proofErr w:type="gramEnd"/>
    </w:p>
    <w:p w:rsidR="008E031A" w:rsidRPr="00753E11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753E11">
        <w:rPr>
          <w:rFonts w:ascii="Times New Roman" w:hAnsi="Times New Roman"/>
          <w:iCs/>
          <w:color w:val="000000"/>
          <w:sz w:val="28"/>
          <w:szCs w:val="28"/>
        </w:rPr>
        <w:t>инструкциям.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753E11">
        <w:rPr>
          <w:rFonts w:ascii="Times New Roman" w:hAnsi="Times New Roman"/>
          <w:b/>
          <w:color w:val="000000"/>
          <w:sz w:val="28"/>
          <w:szCs w:val="28"/>
        </w:rPr>
        <w:t>Ход:</w:t>
      </w:r>
      <w:r w:rsidRPr="00F835DD">
        <w:rPr>
          <w:rFonts w:ascii="Times New Roman" w:hAnsi="Times New Roman"/>
          <w:color w:val="000000"/>
          <w:sz w:val="28"/>
          <w:szCs w:val="28"/>
        </w:rPr>
        <w:t xml:space="preserve"> Отдых наш физкультминутка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Занимай свои места: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Раз – присели, два – привстали.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Руки к верху все подняли.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Сели, встали, сели, встали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Ванькой-встанькой словно стали,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А потом пустились вскачь,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Будто мой упругий мяч.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6. Итог занятия.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7. Ритуал прощания».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ЗАНЯТИЕ №14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835DD">
        <w:rPr>
          <w:rFonts w:ascii="Times New Roman" w:hAnsi="Times New Roman"/>
          <w:sz w:val="28"/>
          <w:szCs w:val="28"/>
        </w:rPr>
        <w:t>«Лепка посуды»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753E11">
        <w:rPr>
          <w:rFonts w:ascii="Times New Roman" w:hAnsi="Times New Roman"/>
          <w:b/>
          <w:sz w:val="28"/>
          <w:szCs w:val="28"/>
        </w:rPr>
        <w:t>Цель:</w:t>
      </w:r>
      <w:r w:rsidRPr="00F835DD">
        <w:rPr>
          <w:rFonts w:ascii="Times New Roman" w:hAnsi="Times New Roman"/>
          <w:sz w:val="28"/>
          <w:szCs w:val="28"/>
        </w:rPr>
        <w:t xml:space="preserve"> развитие гибкости и силы мелкой мускулатуры пальцев рук через лепку из пластилина (сдавливание, расплющивание, раскатывание).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ЗАНЯТИЕ №15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835DD">
        <w:rPr>
          <w:rFonts w:ascii="Times New Roman" w:hAnsi="Times New Roman"/>
          <w:sz w:val="28"/>
          <w:szCs w:val="28"/>
        </w:rPr>
        <w:t>«Рисуем нитью по клеточкам»</w:t>
      </w:r>
    </w:p>
    <w:p w:rsidR="008E031A" w:rsidRPr="00B04800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753E11">
        <w:rPr>
          <w:rFonts w:ascii="Times New Roman" w:hAnsi="Times New Roman"/>
          <w:b/>
          <w:sz w:val="28"/>
          <w:szCs w:val="28"/>
        </w:rPr>
        <w:t>Цель:</w:t>
      </w:r>
      <w:r w:rsidRPr="00F835DD">
        <w:rPr>
          <w:rFonts w:ascii="Times New Roman" w:hAnsi="Times New Roman"/>
          <w:sz w:val="28"/>
          <w:szCs w:val="28"/>
        </w:rPr>
        <w:t xml:space="preserve"> развитие мелкой моторики, развитие пространства.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ЗАНЯТИЕ №16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«</w:t>
      </w:r>
      <w:r w:rsidRPr="00F835DD">
        <w:rPr>
          <w:rFonts w:ascii="Times New Roman" w:hAnsi="Times New Roman"/>
          <w:sz w:val="28"/>
          <w:szCs w:val="28"/>
        </w:rPr>
        <w:t>Накроем стол»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53E11">
        <w:rPr>
          <w:rFonts w:ascii="Times New Roman" w:hAnsi="Times New Roman"/>
          <w:b/>
          <w:sz w:val="28"/>
          <w:szCs w:val="28"/>
        </w:rPr>
        <w:t>Цель:</w:t>
      </w:r>
      <w:r w:rsidRPr="00F835DD">
        <w:rPr>
          <w:rFonts w:ascii="Times New Roman" w:hAnsi="Times New Roman"/>
          <w:sz w:val="28"/>
          <w:szCs w:val="28"/>
        </w:rPr>
        <w:t xml:space="preserve"> развитие пространственных отношений: ориентировка в пространстве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ЗАНЯТИЕ №17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835DD">
        <w:rPr>
          <w:rFonts w:ascii="Times New Roman" w:hAnsi="Times New Roman"/>
          <w:sz w:val="28"/>
          <w:szCs w:val="28"/>
        </w:rPr>
        <w:t>Игра «Самолёт летит»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53E11">
        <w:rPr>
          <w:rFonts w:ascii="Times New Roman" w:hAnsi="Times New Roman"/>
          <w:b/>
          <w:sz w:val="28"/>
          <w:szCs w:val="28"/>
        </w:rPr>
        <w:t>Цель:</w:t>
      </w:r>
      <w:r w:rsidRPr="00F835DD">
        <w:rPr>
          <w:rFonts w:ascii="Times New Roman" w:hAnsi="Times New Roman"/>
          <w:sz w:val="28"/>
          <w:szCs w:val="28"/>
        </w:rPr>
        <w:t xml:space="preserve"> Развитие слухового внимания через подвижные игры.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ЗАНЯТИЕ №18</w:t>
      </w:r>
    </w:p>
    <w:p w:rsidR="008E031A" w:rsidRPr="00753E11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753E11">
        <w:rPr>
          <w:rFonts w:ascii="Times New Roman" w:hAnsi="Times New Roman"/>
          <w:b/>
          <w:iCs/>
          <w:color w:val="000000"/>
          <w:sz w:val="28"/>
          <w:szCs w:val="28"/>
        </w:rPr>
        <w:t>Цель:</w:t>
      </w:r>
      <w:r w:rsidRPr="00753E11">
        <w:rPr>
          <w:rFonts w:ascii="Times New Roman" w:hAnsi="Times New Roman"/>
          <w:color w:val="000000"/>
          <w:sz w:val="28"/>
          <w:szCs w:val="28"/>
        </w:rPr>
        <w:t> </w:t>
      </w:r>
      <w:r w:rsidRPr="00753E11">
        <w:rPr>
          <w:rFonts w:ascii="Times New Roman" w:hAnsi="Times New Roman"/>
          <w:iCs/>
          <w:color w:val="000000"/>
          <w:sz w:val="28"/>
          <w:szCs w:val="28"/>
        </w:rPr>
        <w:t>Диагностика личностной сферы.</w:t>
      </w:r>
    </w:p>
    <w:p w:rsidR="008E031A" w:rsidRPr="00753E11" w:rsidRDefault="008E031A" w:rsidP="00753E1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53E11">
        <w:rPr>
          <w:rFonts w:ascii="Times New Roman" w:hAnsi="Times New Roman"/>
          <w:b/>
          <w:color w:val="000000"/>
          <w:sz w:val="28"/>
          <w:szCs w:val="28"/>
        </w:rPr>
        <w:t>Ход занятия: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Рисуночные тесты «Автопортрет», «Моя семья».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>Сбор информации о ребенке. Наблюдение.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b/>
          <w:bCs/>
          <w:color w:val="000000"/>
          <w:sz w:val="28"/>
          <w:szCs w:val="28"/>
        </w:rPr>
        <w:t>Итог занятия.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«Ритуал прощания»</w:t>
      </w: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E031A" w:rsidRPr="00F835DD" w:rsidRDefault="008E031A" w:rsidP="00F835DD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E031A" w:rsidRPr="00F835DD" w:rsidRDefault="008E031A" w:rsidP="00F835D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E031A" w:rsidRPr="00F835DD" w:rsidRDefault="008E031A" w:rsidP="00F835D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E031A" w:rsidRPr="00F835DD" w:rsidRDefault="008E031A" w:rsidP="00F835D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E031A" w:rsidRDefault="008E031A" w:rsidP="00F835D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E031A" w:rsidRDefault="008E031A" w:rsidP="00F835D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E031A" w:rsidRDefault="008E031A" w:rsidP="00F835D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E031A" w:rsidRDefault="008E031A" w:rsidP="00F835D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E031A" w:rsidRDefault="008E031A" w:rsidP="00F835D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E031A" w:rsidRPr="00F835DD" w:rsidRDefault="008E031A" w:rsidP="00B42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835DD">
        <w:rPr>
          <w:rFonts w:ascii="Times New Roman" w:hAnsi="Times New Roman"/>
          <w:b/>
          <w:sz w:val="28"/>
          <w:szCs w:val="28"/>
        </w:rPr>
        <w:lastRenderedPageBreak/>
        <w:t>Рефлексивный отчет по индивидуальной коррекционно</w:t>
      </w:r>
      <w:r>
        <w:rPr>
          <w:rFonts w:ascii="Times New Roman" w:hAnsi="Times New Roman"/>
          <w:b/>
          <w:sz w:val="28"/>
          <w:szCs w:val="28"/>
        </w:rPr>
        <w:t xml:space="preserve">-развивающей программе обучающегося ГБОУ ООШ </w:t>
      </w:r>
      <w:r w:rsidRPr="00F835DD">
        <w:rPr>
          <w:rFonts w:ascii="Times New Roman" w:hAnsi="Times New Roman"/>
          <w:b/>
          <w:sz w:val="28"/>
          <w:szCs w:val="28"/>
        </w:rPr>
        <w:t xml:space="preserve">  СП детский сад «</w:t>
      </w:r>
      <w:r>
        <w:rPr>
          <w:rFonts w:ascii="Times New Roman" w:hAnsi="Times New Roman"/>
          <w:b/>
          <w:sz w:val="28"/>
          <w:szCs w:val="28"/>
        </w:rPr>
        <w:t xml:space="preserve">        » пос</w:t>
      </w:r>
      <w:r w:rsidRPr="00F835DD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Иргизский ЗИР</w:t>
      </w:r>
      <w:r w:rsidRPr="00F835DD">
        <w:rPr>
          <w:rFonts w:ascii="Times New Roman" w:hAnsi="Times New Roman"/>
          <w:b/>
          <w:sz w:val="28"/>
          <w:szCs w:val="28"/>
        </w:rPr>
        <w:t>250312  «Индивидуальные занятия для детей дошкольного возраста с задержкой психического развития»</w:t>
      </w:r>
    </w:p>
    <w:p w:rsidR="008E031A" w:rsidRPr="00F835DD" w:rsidRDefault="008E031A" w:rsidP="00B424EB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E031A" w:rsidRPr="00F835DD" w:rsidRDefault="008E031A" w:rsidP="00B04800">
      <w:pPr>
        <w:spacing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835DD">
        <w:rPr>
          <w:rFonts w:ascii="Times New Roman" w:hAnsi="Times New Roman"/>
          <w:color w:val="000000"/>
          <w:sz w:val="28"/>
          <w:szCs w:val="28"/>
        </w:rPr>
        <w:t xml:space="preserve">Аномальное развитие психической сферы детей и, прежде всего, задержку психического развития следует рассматривать как психологическую и социальную проблему. ЗПР — это задержка развития всей психической сферы, а не отдельных психических процессов. Формирующее обучение проводится с учетом возраста детей и ведущей деятельности этого возраста. Поэтому основной своей задачей считаем формирование высших психологических функций, испытывающих дефицит в развитии (восприятия, внимания, памяти). Это дает ребенку возможность перейти на следующую, более высокую стадию развития.  Своей задачей я считаю не только развитие умственных способностей ребенка, но и их эмоциональное </w:t>
      </w:r>
      <w:proofErr w:type="gramStart"/>
      <w:r w:rsidRPr="00F835DD">
        <w:rPr>
          <w:rFonts w:ascii="Times New Roman" w:hAnsi="Times New Roman"/>
          <w:color w:val="000000"/>
          <w:sz w:val="28"/>
          <w:szCs w:val="28"/>
        </w:rPr>
        <w:t>благополучие</w:t>
      </w:r>
      <w:proofErr w:type="gramEnd"/>
      <w:r w:rsidRPr="00F835DD">
        <w:rPr>
          <w:rFonts w:ascii="Times New Roman" w:hAnsi="Times New Roman"/>
          <w:color w:val="000000"/>
          <w:sz w:val="28"/>
          <w:szCs w:val="28"/>
        </w:rPr>
        <w:t xml:space="preserve"> и социальную адаптацию. </w:t>
      </w:r>
    </w:p>
    <w:p w:rsidR="008E031A" w:rsidRPr="00F835DD" w:rsidRDefault="008E031A" w:rsidP="00B04800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835DD">
        <w:rPr>
          <w:rFonts w:ascii="Times New Roman" w:hAnsi="Times New Roman"/>
          <w:sz w:val="28"/>
          <w:szCs w:val="28"/>
        </w:rPr>
        <w:t>Основы знаний закладываются в младшем возрасте, и то, что будет упущено в этот период, трудно будет восполнить впоследствии. Поэтому обучению и воспитанию детей с ЗПР необходимо уделять особое внимание. Для проведения коррекционно-педагогической работы с ребенком, имеющим нарушение интеллекта необходимо знать особенности формирования их познавательных процессов.</w:t>
      </w:r>
    </w:p>
    <w:p w:rsidR="008E031A" w:rsidRPr="00F835DD" w:rsidRDefault="008E031A" w:rsidP="00B04800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835DD">
        <w:rPr>
          <w:rFonts w:ascii="Times New Roman" w:hAnsi="Times New Roman"/>
          <w:sz w:val="28"/>
          <w:szCs w:val="28"/>
        </w:rPr>
        <w:t>При обучении ребенка учитываются его возрастные возможности и индивидуальные особенности. На каждом этапе выделены основные направления коррекционной работы, которые с каждым разом усложняются.</w:t>
      </w:r>
    </w:p>
    <w:p w:rsidR="008E031A" w:rsidRPr="00F835DD" w:rsidRDefault="008E031A" w:rsidP="00B04800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Педагогом</w:t>
      </w:r>
      <w:r w:rsidRPr="00F835DD">
        <w:rPr>
          <w:rFonts w:ascii="Times New Roman" w:hAnsi="Times New Roman"/>
          <w:sz w:val="28"/>
          <w:szCs w:val="28"/>
        </w:rPr>
        <w:t xml:space="preserve">–психологом </w:t>
      </w:r>
      <w:r>
        <w:rPr>
          <w:rFonts w:ascii="Times New Roman" w:hAnsi="Times New Roman"/>
          <w:sz w:val="28"/>
          <w:szCs w:val="28"/>
        </w:rPr>
        <w:t xml:space="preserve">Шакировой Р.Р. </w:t>
      </w:r>
      <w:r w:rsidRPr="00F835DD">
        <w:rPr>
          <w:rFonts w:ascii="Times New Roman" w:hAnsi="Times New Roman"/>
          <w:sz w:val="28"/>
          <w:szCs w:val="28"/>
        </w:rPr>
        <w:t>была проведена коррекционно - развивающая программа по коррекции и развитии познавательной и личностной сферы ребенка. Целью данной программы является:  активизация познавательной деятельности ребенка; повышение уровня  умственного развития; нормализация учебной деятельности; коррекция недостатков эмоционально-личностного развития; социально-трудовая адаптация.</w:t>
      </w:r>
    </w:p>
    <w:p w:rsidR="008E031A" w:rsidRPr="00F835DD" w:rsidRDefault="008E031A" w:rsidP="00B424EB">
      <w:pPr>
        <w:spacing w:line="240" w:lineRule="auto"/>
        <w:rPr>
          <w:rFonts w:ascii="Times New Roman" w:hAnsi="Times New Roman"/>
          <w:sz w:val="28"/>
          <w:szCs w:val="28"/>
        </w:rPr>
      </w:pPr>
      <w:r w:rsidRPr="00F835DD">
        <w:rPr>
          <w:rFonts w:ascii="Times New Roman" w:hAnsi="Times New Roman"/>
          <w:sz w:val="28"/>
          <w:szCs w:val="28"/>
        </w:rPr>
        <w:t xml:space="preserve">Занятия проводились  1 раз в неделю. </w:t>
      </w:r>
    </w:p>
    <w:p w:rsidR="008E031A" w:rsidRPr="00F835DD" w:rsidRDefault="008E031A" w:rsidP="00B424EB">
      <w:pPr>
        <w:spacing w:line="240" w:lineRule="auto"/>
        <w:rPr>
          <w:rFonts w:ascii="Times New Roman" w:hAnsi="Times New Roman"/>
          <w:sz w:val="28"/>
          <w:szCs w:val="28"/>
        </w:rPr>
      </w:pPr>
      <w:r w:rsidRPr="00F835DD">
        <w:rPr>
          <w:rFonts w:ascii="Times New Roman" w:hAnsi="Times New Roman"/>
          <w:sz w:val="28"/>
          <w:szCs w:val="28"/>
        </w:rPr>
        <w:t>Продолжительность занятий составляла  30-35  минут.</w:t>
      </w:r>
    </w:p>
    <w:p w:rsidR="008E031A" w:rsidRPr="00F835DD" w:rsidRDefault="008E031A" w:rsidP="00B424EB">
      <w:pPr>
        <w:spacing w:line="240" w:lineRule="auto"/>
        <w:rPr>
          <w:rFonts w:ascii="Times New Roman" w:hAnsi="Times New Roman"/>
          <w:sz w:val="28"/>
          <w:szCs w:val="28"/>
        </w:rPr>
      </w:pPr>
      <w:r w:rsidRPr="00F835DD">
        <w:rPr>
          <w:rFonts w:ascii="Times New Roman" w:hAnsi="Times New Roman"/>
          <w:sz w:val="28"/>
          <w:szCs w:val="28"/>
        </w:rPr>
        <w:t>Количество занятий: 18</w:t>
      </w:r>
    </w:p>
    <w:p w:rsidR="008E031A" w:rsidRPr="00F835DD" w:rsidRDefault="008E031A" w:rsidP="00B424EB">
      <w:pPr>
        <w:spacing w:line="240" w:lineRule="auto"/>
        <w:rPr>
          <w:rFonts w:ascii="Times New Roman" w:hAnsi="Times New Roman"/>
          <w:sz w:val="28"/>
          <w:szCs w:val="28"/>
        </w:rPr>
      </w:pPr>
      <w:r w:rsidRPr="00F835DD">
        <w:rPr>
          <w:rFonts w:ascii="Times New Roman" w:hAnsi="Times New Roman"/>
          <w:sz w:val="28"/>
          <w:szCs w:val="28"/>
        </w:rPr>
        <w:t>1) индивидуальная работа</w:t>
      </w:r>
    </w:p>
    <w:p w:rsidR="008E031A" w:rsidRPr="00F835DD" w:rsidRDefault="008E031A" w:rsidP="00B424E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E031A" w:rsidRPr="00F835DD" w:rsidRDefault="008E031A" w:rsidP="00B424E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835DD">
        <w:rPr>
          <w:rFonts w:ascii="Times New Roman" w:hAnsi="Times New Roman"/>
          <w:sz w:val="28"/>
          <w:szCs w:val="28"/>
        </w:rPr>
        <w:t>Очень понравились занятие физкультминутки»  1. Развитие крупной моторики и зри</w:t>
      </w:r>
      <w:r w:rsidRPr="00F835DD">
        <w:rPr>
          <w:rFonts w:ascii="Times New Roman" w:hAnsi="Times New Roman"/>
          <w:sz w:val="28"/>
          <w:szCs w:val="28"/>
        </w:rPr>
        <w:softHyphen/>
        <w:t>тельно-двигательной координации.</w:t>
      </w:r>
    </w:p>
    <w:p w:rsidR="008E031A" w:rsidRPr="00F835DD" w:rsidRDefault="008E031A" w:rsidP="00B424E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835DD">
        <w:rPr>
          <w:rFonts w:ascii="Times New Roman" w:hAnsi="Times New Roman"/>
          <w:sz w:val="28"/>
          <w:szCs w:val="28"/>
        </w:rPr>
        <w:lastRenderedPageBreak/>
        <w:t>С ребенком проводилась физкультминутка на развитие крупной моторики, обучение умению действовать по инструкции.</w:t>
      </w:r>
    </w:p>
    <w:p w:rsidR="008E031A" w:rsidRPr="00F835DD" w:rsidRDefault="008E031A" w:rsidP="00B424E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835DD">
        <w:rPr>
          <w:rFonts w:ascii="Times New Roman" w:hAnsi="Times New Roman"/>
          <w:sz w:val="28"/>
          <w:szCs w:val="28"/>
        </w:rPr>
        <w:t>2. Развитие внимания и зрительного восприятия.</w:t>
      </w:r>
    </w:p>
    <w:p w:rsidR="008E031A" w:rsidRPr="00F835DD" w:rsidRDefault="008E031A" w:rsidP="00B424E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835DD">
        <w:rPr>
          <w:rFonts w:ascii="Times New Roman" w:hAnsi="Times New Roman"/>
          <w:sz w:val="28"/>
          <w:szCs w:val="28"/>
        </w:rPr>
        <w:t>Работа в данном направлении осуще</w:t>
      </w:r>
      <w:r w:rsidRPr="00F835DD">
        <w:rPr>
          <w:rFonts w:ascii="Times New Roman" w:hAnsi="Times New Roman"/>
          <w:sz w:val="28"/>
          <w:szCs w:val="28"/>
        </w:rPr>
        <w:softHyphen/>
        <w:t>ствляется последовательно: ребенка учили следить взглядом за перемещением предметов, обучали различать геометри</w:t>
      </w:r>
      <w:r w:rsidRPr="00F835DD">
        <w:rPr>
          <w:rFonts w:ascii="Times New Roman" w:hAnsi="Times New Roman"/>
          <w:sz w:val="28"/>
          <w:szCs w:val="28"/>
        </w:rPr>
        <w:softHyphen/>
        <w:t>ческие формы, воссоздавать целостное изображение предмета по образцу, сравнивать и выкладывать по линейке трафареты различных форм и размеров.</w:t>
      </w:r>
    </w:p>
    <w:p w:rsidR="008E031A" w:rsidRPr="00F835DD" w:rsidRDefault="008E031A" w:rsidP="00B424E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835DD">
        <w:rPr>
          <w:rFonts w:ascii="Times New Roman" w:hAnsi="Times New Roman"/>
          <w:sz w:val="28"/>
          <w:szCs w:val="28"/>
        </w:rPr>
        <w:t>3. Формирование и развитие про</w:t>
      </w:r>
      <w:r w:rsidRPr="00F835DD">
        <w:rPr>
          <w:rFonts w:ascii="Times New Roman" w:hAnsi="Times New Roman"/>
          <w:sz w:val="28"/>
          <w:szCs w:val="28"/>
        </w:rPr>
        <w:softHyphen/>
        <w:t>странственной ориентировки.</w:t>
      </w:r>
    </w:p>
    <w:p w:rsidR="008E031A" w:rsidRPr="00F835DD" w:rsidRDefault="008E031A" w:rsidP="00B424E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835DD">
        <w:rPr>
          <w:rFonts w:ascii="Times New Roman" w:hAnsi="Times New Roman"/>
          <w:sz w:val="28"/>
          <w:szCs w:val="28"/>
        </w:rPr>
        <w:t>Ребенка учат сначала ориентиро</w:t>
      </w:r>
      <w:r w:rsidRPr="00F835DD">
        <w:rPr>
          <w:rFonts w:ascii="Times New Roman" w:hAnsi="Times New Roman"/>
          <w:sz w:val="28"/>
          <w:szCs w:val="28"/>
        </w:rPr>
        <w:softHyphen/>
        <w:t>ваться на различных плоскостях (дос</w:t>
      </w:r>
      <w:r w:rsidRPr="00F835DD">
        <w:rPr>
          <w:rFonts w:ascii="Times New Roman" w:hAnsi="Times New Roman"/>
          <w:sz w:val="28"/>
          <w:szCs w:val="28"/>
        </w:rPr>
        <w:softHyphen/>
        <w:t>ка, мольберт и т.п.), затем на листах бумаги, расставлять предметы (тра</w:t>
      </w:r>
      <w:r w:rsidRPr="00F835DD">
        <w:rPr>
          <w:rFonts w:ascii="Times New Roman" w:hAnsi="Times New Roman"/>
          <w:sz w:val="28"/>
          <w:szCs w:val="28"/>
        </w:rPr>
        <w:softHyphen/>
        <w:t>фареты), следить за их перемещени</w:t>
      </w:r>
      <w:r w:rsidRPr="00F835DD">
        <w:rPr>
          <w:rFonts w:ascii="Times New Roman" w:hAnsi="Times New Roman"/>
          <w:sz w:val="28"/>
          <w:szCs w:val="28"/>
        </w:rPr>
        <w:softHyphen/>
        <w:t>ем и определять направления движе</w:t>
      </w:r>
      <w:r w:rsidRPr="00F835DD">
        <w:rPr>
          <w:rFonts w:ascii="Times New Roman" w:hAnsi="Times New Roman"/>
          <w:sz w:val="28"/>
          <w:szCs w:val="28"/>
        </w:rPr>
        <w:softHyphen/>
        <w:t>ний руки на листе бумаги.</w:t>
      </w:r>
    </w:p>
    <w:p w:rsidR="008E031A" w:rsidRPr="00F835DD" w:rsidRDefault="008E031A" w:rsidP="00B424E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835DD">
        <w:rPr>
          <w:rFonts w:ascii="Times New Roman" w:hAnsi="Times New Roman"/>
          <w:sz w:val="28"/>
          <w:szCs w:val="28"/>
        </w:rPr>
        <w:t xml:space="preserve">4. Развитие </w:t>
      </w:r>
      <w:proofErr w:type="spellStart"/>
      <w:r w:rsidRPr="00F835DD">
        <w:rPr>
          <w:rFonts w:ascii="Times New Roman" w:hAnsi="Times New Roman"/>
          <w:sz w:val="28"/>
          <w:szCs w:val="28"/>
        </w:rPr>
        <w:t>слухомоторной</w:t>
      </w:r>
      <w:proofErr w:type="spellEnd"/>
      <w:r w:rsidRPr="00F835DD">
        <w:rPr>
          <w:rFonts w:ascii="Times New Roman" w:hAnsi="Times New Roman"/>
          <w:sz w:val="28"/>
          <w:szCs w:val="28"/>
        </w:rPr>
        <w:t xml:space="preserve"> коор</w:t>
      </w:r>
      <w:r w:rsidRPr="00F835DD">
        <w:rPr>
          <w:rFonts w:ascii="Times New Roman" w:hAnsi="Times New Roman"/>
          <w:sz w:val="28"/>
          <w:szCs w:val="28"/>
        </w:rPr>
        <w:softHyphen/>
        <w:t>динации, формирование взаимосвя</w:t>
      </w:r>
      <w:r w:rsidRPr="00F835DD">
        <w:rPr>
          <w:rFonts w:ascii="Times New Roman" w:hAnsi="Times New Roman"/>
          <w:sz w:val="28"/>
          <w:szCs w:val="28"/>
        </w:rPr>
        <w:softHyphen/>
        <w:t>зи слухового внимания и графичес</w:t>
      </w:r>
      <w:r w:rsidRPr="00F835DD">
        <w:rPr>
          <w:rFonts w:ascii="Times New Roman" w:hAnsi="Times New Roman"/>
          <w:sz w:val="28"/>
          <w:szCs w:val="28"/>
        </w:rPr>
        <w:softHyphen/>
        <w:t>кого навыка.</w:t>
      </w:r>
    </w:p>
    <w:p w:rsidR="008E031A" w:rsidRPr="00F835DD" w:rsidRDefault="008E031A" w:rsidP="00B424E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835DD">
        <w:rPr>
          <w:rFonts w:ascii="Times New Roman" w:hAnsi="Times New Roman"/>
          <w:sz w:val="28"/>
          <w:szCs w:val="28"/>
        </w:rPr>
        <w:t>Важным здесь было научить ребенка воспринимать и дифференциро</w:t>
      </w:r>
      <w:r w:rsidRPr="00F835DD">
        <w:rPr>
          <w:rFonts w:ascii="Times New Roman" w:hAnsi="Times New Roman"/>
          <w:sz w:val="28"/>
          <w:szCs w:val="28"/>
        </w:rPr>
        <w:softHyphen/>
        <w:t>вать предметы и явления по звуко</w:t>
      </w:r>
      <w:r w:rsidRPr="00F835DD">
        <w:rPr>
          <w:rFonts w:ascii="Times New Roman" w:hAnsi="Times New Roman"/>
          <w:sz w:val="28"/>
          <w:szCs w:val="28"/>
        </w:rPr>
        <w:softHyphen/>
        <w:t>вым характеристикам, а затем вы</w:t>
      </w:r>
      <w:r w:rsidRPr="00F835DD">
        <w:rPr>
          <w:rFonts w:ascii="Times New Roman" w:hAnsi="Times New Roman"/>
          <w:sz w:val="28"/>
          <w:szCs w:val="28"/>
        </w:rPr>
        <w:softHyphen/>
        <w:t>полнять различные графические за</w:t>
      </w:r>
      <w:r w:rsidRPr="00F835DD">
        <w:rPr>
          <w:rFonts w:ascii="Times New Roman" w:hAnsi="Times New Roman"/>
          <w:sz w:val="28"/>
          <w:szCs w:val="28"/>
        </w:rPr>
        <w:softHyphen/>
        <w:t>дания.</w:t>
      </w:r>
    </w:p>
    <w:p w:rsidR="008E031A" w:rsidRPr="00F835DD" w:rsidRDefault="008E031A" w:rsidP="00B424E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835DD">
        <w:rPr>
          <w:rFonts w:ascii="Times New Roman" w:hAnsi="Times New Roman"/>
          <w:sz w:val="28"/>
          <w:szCs w:val="28"/>
        </w:rPr>
        <w:t>5. Формирование базовых графи</w:t>
      </w:r>
      <w:r w:rsidRPr="00F835DD">
        <w:rPr>
          <w:rFonts w:ascii="Times New Roman" w:hAnsi="Times New Roman"/>
          <w:sz w:val="28"/>
          <w:szCs w:val="28"/>
        </w:rPr>
        <w:softHyphen/>
        <w:t>ческих навыков.</w:t>
      </w:r>
    </w:p>
    <w:p w:rsidR="008E031A" w:rsidRDefault="008E031A" w:rsidP="00B424E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835DD">
        <w:rPr>
          <w:rFonts w:ascii="Times New Roman" w:hAnsi="Times New Roman"/>
          <w:sz w:val="28"/>
          <w:szCs w:val="28"/>
        </w:rPr>
        <w:t>Обучали проводить различ</w:t>
      </w:r>
      <w:r w:rsidRPr="00F835DD">
        <w:rPr>
          <w:rFonts w:ascii="Times New Roman" w:hAnsi="Times New Roman"/>
          <w:sz w:val="28"/>
          <w:szCs w:val="28"/>
        </w:rPr>
        <w:softHyphen/>
        <w:t>ные линии по подражанию действи</w:t>
      </w:r>
      <w:r w:rsidRPr="00F835DD">
        <w:rPr>
          <w:rFonts w:ascii="Times New Roman" w:hAnsi="Times New Roman"/>
          <w:sz w:val="28"/>
          <w:szCs w:val="28"/>
        </w:rPr>
        <w:softHyphen/>
        <w:t>ям педагога, а затем по предложенно</w:t>
      </w:r>
      <w:r w:rsidRPr="00F835DD">
        <w:rPr>
          <w:rFonts w:ascii="Times New Roman" w:hAnsi="Times New Roman"/>
          <w:sz w:val="28"/>
          <w:szCs w:val="28"/>
        </w:rPr>
        <w:softHyphen/>
        <w:t>му образцу; копировать, дорисовы</w:t>
      </w:r>
      <w:r w:rsidRPr="00F835DD">
        <w:rPr>
          <w:rFonts w:ascii="Times New Roman" w:hAnsi="Times New Roman"/>
          <w:sz w:val="28"/>
          <w:szCs w:val="28"/>
        </w:rPr>
        <w:softHyphen/>
        <w:t>вать, обводить, штриховать контуры предметов, выполнять задания по ре</w:t>
      </w:r>
      <w:r w:rsidRPr="00F835DD">
        <w:rPr>
          <w:rFonts w:ascii="Times New Roman" w:hAnsi="Times New Roman"/>
          <w:sz w:val="28"/>
          <w:szCs w:val="28"/>
        </w:rPr>
        <w:softHyphen/>
        <w:t>чевой инструкции на листах бумаги.</w:t>
      </w:r>
    </w:p>
    <w:p w:rsidR="008E031A" w:rsidRPr="00F835DD" w:rsidRDefault="008E031A" w:rsidP="00B424E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Очень понравились занятие по лепке, </w:t>
      </w:r>
      <w:proofErr w:type="spellStart"/>
      <w:r>
        <w:rPr>
          <w:rFonts w:ascii="Times New Roman" w:hAnsi="Times New Roman"/>
          <w:sz w:val="28"/>
          <w:szCs w:val="28"/>
        </w:rPr>
        <w:t>пазлы</w:t>
      </w:r>
      <w:proofErr w:type="spellEnd"/>
      <w:r>
        <w:rPr>
          <w:rFonts w:ascii="Times New Roman" w:hAnsi="Times New Roman"/>
          <w:sz w:val="28"/>
          <w:szCs w:val="28"/>
        </w:rPr>
        <w:t xml:space="preserve">, рисование карандашами и пальчиковые рисунки. </w:t>
      </w:r>
    </w:p>
    <w:p w:rsidR="008E031A" w:rsidRPr="00F835DD" w:rsidRDefault="008E031A" w:rsidP="00B424E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E031A" w:rsidRPr="00F835DD" w:rsidRDefault="008E031A" w:rsidP="00B424E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E031A" w:rsidRPr="00F835DD" w:rsidRDefault="008E031A" w:rsidP="00B424E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E031A" w:rsidRDefault="008E031A" w:rsidP="00B424EB">
      <w:pPr>
        <w:tabs>
          <w:tab w:val="left" w:pos="700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20.04.2019 </w:t>
      </w:r>
      <w:r w:rsidRPr="00F835DD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</w:t>
      </w:r>
    </w:p>
    <w:p w:rsidR="008E031A" w:rsidRPr="00F835DD" w:rsidRDefault="008E031A" w:rsidP="00B424EB">
      <w:pPr>
        <w:tabs>
          <w:tab w:val="left" w:pos="7005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8E031A" w:rsidRPr="00F835DD" w:rsidRDefault="008E031A" w:rsidP="00B424EB">
      <w:pPr>
        <w:tabs>
          <w:tab w:val="left" w:pos="902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F835DD">
        <w:rPr>
          <w:rFonts w:ascii="Times New Roman" w:hAnsi="Times New Roman"/>
          <w:sz w:val="28"/>
          <w:szCs w:val="28"/>
        </w:rPr>
        <w:t xml:space="preserve">Подготовила педагог-психолог              </w:t>
      </w:r>
      <w:r>
        <w:rPr>
          <w:rFonts w:ascii="Times New Roman" w:hAnsi="Times New Roman"/>
          <w:sz w:val="28"/>
          <w:szCs w:val="28"/>
        </w:rPr>
        <w:t>Шакирова Р.Р.</w:t>
      </w:r>
    </w:p>
    <w:p w:rsidR="008E031A" w:rsidRPr="00F835DD" w:rsidRDefault="008E031A" w:rsidP="00F835D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E031A" w:rsidRDefault="008E031A"/>
    <w:sectPr w:rsidR="008E031A" w:rsidSect="007420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15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3">
    <w:nsid w:val="0459767A"/>
    <w:multiLevelType w:val="hybridMultilevel"/>
    <w:tmpl w:val="3C7E3600"/>
    <w:lvl w:ilvl="0" w:tplc="785AA602">
      <w:start w:val="1"/>
      <w:numFmt w:val="decimal"/>
      <w:lvlText w:val="%1."/>
      <w:lvlJc w:val="left"/>
      <w:pPr>
        <w:ind w:left="1440" w:hanging="360"/>
      </w:pPr>
      <w:rPr>
        <w:rFonts w:ascii="Calibri" w:eastAsia="Times New Roman" w:hAnsi="Calibri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>
    <w:nsid w:val="23F82654"/>
    <w:multiLevelType w:val="hybridMultilevel"/>
    <w:tmpl w:val="6EB81318"/>
    <w:lvl w:ilvl="0" w:tplc="BF06EF4C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2635DD7"/>
    <w:multiLevelType w:val="multilevel"/>
    <w:tmpl w:val="A17C8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8456C20"/>
    <w:multiLevelType w:val="hybridMultilevel"/>
    <w:tmpl w:val="CD3022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3A97"/>
    <w:rsid w:val="000122A0"/>
    <w:rsid w:val="001A101C"/>
    <w:rsid w:val="0029396A"/>
    <w:rsid w:val="002A5CD1"/>
    <w:rsid w:val="003231B4"/>
    <w:rsid w:val="004F7063"/>
    <w:rsid w:val="00593A97"/>
    <w:rsid w:val="006226FF"/>
    <w:rsid w:val="006F16E9"/>
    <w:rsid w:val="007420A9"/>
    <w:rsid w:val="00753E11"/>
    <w:rsid w:val="00755733"/>
    <w:rsid w:val="0082313F"/>
    <w:rsid w:val="008866A7"/>
    <w:rsid w:val="008C7FA0"/>
    <w:rsid w:val="008E031A"/>
    <w:rsid w:val="00AB43D0"/>
    <w:rsid w:val="00B04800"/>
    <w:rsid w:val="00B424EB"/>
    <w:rsid w:val="00BB5A7A"/>
    <w:rsid w:val="00C14196"/>
    <w:rsid w:val="00C7478E"/>
    <w:rsid w:val="00DC235E"/>
    <w:rsid w:val="00E704D5"/>
    <w:rsid w:val="00EC7D3B"/>
    <w:rsid w:val="00F835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EC7D3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rsid w:val="00593A97"/>
    <w:pPr>
      <w:widowControl w:val="0"/>
      <w:suppressAutoHyphens/>
      <w:spacing w:after="120" w:line="240" w:lineRule="auto"/>
    </w:pPr>
    <w:rPr>
      <w:rFonts w:ascii="Times New Roman" w:hAnsi="Times New Roman"/>
      <w:kern w:val="2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593A97"/>
    <w:rPr>
      <w:rFonts w:ascii="Times New Roman" w:eastAsia="Times New Roman" w:hAnsi="Times New Roman"/>
      <w:kern w:val="2"/>
      <w:sz w:val="24"/>
    </w:rPr>
  </w:style>
  <w:style w:type="character" w:styleId="a5">
    <w:name w:val="Strong"/>
    <w:basedOn w:val="a0"/>
    <w:uiPriority w:val="99"/>
    <w:qFormat/>
    <w:rsid w:val="00593A97"/>
    <w:rPr>
      <w:rFonts w:cs="Times New Roman"/>
      <w:b/>
    </w:rPr>
  </w:style>
  <w:style w:type="paragraph" w:styleId="a6">
    <w:name w:val="List Paragraph"/>
    <w:basedOn w:val="a"/>
    <w:uiPriority w:val="99"/>
    <w:qFormat/>
    <w:rsid w:val="00593A97"/>
    <w:pPr>
      <w:ind w:left="720"/>
      <w:contextualSpacing/>
    </w:pPr>
    <w:rPr>
      <w:lang w:eastAsia="en-US"/>
    </w:rPr>
  </w:style>
  <w:style w:type="paragraph" w:styleId="a7">
    <w:name w:val="Normal (Web)"/>
    <w:basedOn w:val="a"/>
    <w:uiPriority w:val="99"/>
    <w:rsid w:val="00DC23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DC235E"/>
    <w:rPr>
      <w:rFonts w:cs="Times New Roman"/>
    </w:rPr>
  </w:style>
  <w:style w:type="character" w:styleId="a8">
    <w:name w:val="Emphasis"/>
    <w:basedOn w:val="a0"/>
    <w:uiPriority w:val="99"/>
    <w:qFormat/>
    <w:rsid w:val="00DC235E"/>
    <w:rPr>
      <w:rFonts w:cs="Times New Roman"/>
      <w:i/>
    </w:rPr>
  </w:style>
  <w:style w:type="character" w:customStyle="1" w:styleId="a9">
    <w:name w:val="Без интервала Знак"/>
    <w:link w:val="aa"/>
    <w:uiPriority w:val="99"/>
    <w:locked/>
    <w:rsid w:val="00DC235E"/>
    <w:rPr>
      <w:lang w:val="en-US" w:eastAsia="en-US"/>
    </w:rPr>
  </w:style>
  <w:style w:type="paragraph" w:styleId="aa">
    <w:name w:val="No Spacing"/>
    <w:link w:val="a9"/>
    <w:uiPriority w:val="99"/>
    <w:qFormat/>
    <w:rsid w:val="00DC235E"/>
    <w:pPr>
      <w:spacing w:after="0" w:line="240" w:lineRule="auto"/>
    </w:pPr>
    <w:rPr>
      <w:lang w:val="en-US" w:eastAsia="en-US"/>
    </w:rPr>
  </w:style>
  <w:style w:type="paragraph" w:styleId="ab">
    <w:name w:val="Balloon Text"/>
    <w:basedOn w:val="a"/>
    <w:link w:val="ac"/>
    <w:uiPriority w:val="99"/>
    <w:semiHidden/>
    <w:unhideWhenUsed/>
    <w:locked/>
    <w:rsid w:val="002A5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A5C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12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21</Pages>
  <Words>3171</Words>
  <Characters>20916</Characters>
  <Application>Microsoft Office Word</Application>
  <DocSecurity>0</DocSecurity>
  <Lines>174</Lines>
  <Paragraphs>48</Paragraphs>
  <ScaleCrop>false</ScaleCrop>
  <Company>SPecialiST RePack</Company>
  <LinksUpToDate>false</LinksUpToDate>
  <CharactersWithSpaces>24039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1</cp:lastModifiedBy>
  <cp:revision>11</cp:revision>
  <dcterms:created xsi:type="dcterms:W3CDTF">2018-05-03T05:09:00Z</dcterms:created>
  <dcterms:modified xsi:type="dcterms:W3CDTF">2020-09-23T11:52:00Z</dcterms:modified>
</cp:coreProperties>
</file>