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A02" w:rsidRDefault="00550A02" w:rsidP="00550A02">
      <w:pPr>
        <w:widowControl w:val="0"/>
        <w:autoSpaceDE w:val="0"/>
        <w:autoSpaceDN w:val="0"/>
        <w:adjustRightInd w:val="0"/>
        <w:spacing w:after="0" w:line="240" w:lineRule="auto"/>
        <w:jc w:val="right"/>
        <w:rPr>
          <w:rFonts w:ascii="Times New Roman" w:eastAsia="MS Mincho" w:hAnsi="Times New Roman" w:cs="Times New Roman"/>
          <w:sz w:val="28"/>
          <w:szCs w:val="28"/>
          <w:lang w:eastAsia="ja-JP"/>
        </w:rPr>
      </w:pPr>
      <w:r w:rsidRPr="00550A02">
        <w:rPr>
          <w:rFonts w:ascii="Times New Roman" w:eastAsia="MS Mincho" w:hAnsi="Times New Roman" w:cs="Times New Roman"/>
          <w:noProof/>
          <w:sz w:val="28"/>
          <w:szCs w:val="28"/>
        </w:rPr>
        <w:drawing>
          <wp:inline distT="0" distB="0" distL="0" distR="0">
            <wp:extent cx="6570345" cy="9034224"/>
            <wp:effectExtent l="0" t="0" r="0" b="0"/>
            <wp:docPr id="1" name="Рисунок 1" descr="C:\Users\User\Desktop\скан\программа\аз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программа\аз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0345" cy="9034224"/>
                    </a:xfrm>
                    <a:prstGeom prst="rect">
                      <a:avLst/>
                    </a:prstGeom>
                    <a:noFill/>
                    <a:ln>
                      <a:noFill/>
                    </a:ln>
                  </pic:spPr>
                </pic:pic>
              </a:graphicData>
            </a:graphic>
          </wp:inline>
        </w:drawing>
      </w:r>
    </w:p>
    <w:p w:rsidR="00550A02" w:rsidRDefault="00550A02" w:rsidP="00550A02">
      <w:pPr>
        <w:widowControl w:val="0"/>
        <w:autoSpaceDE w:val="0"/>
        <w:autoSpaceDN w:val="0"/>
        <w:adjustRightInd w:val="0"/>
        <w:spacing w:after="0" w:line="240" w:lineRule="auto"/>
        <w:jc w:val="right"/>
        <w:rPr>
          <w:rFonts w:ascii="Times New Roman" w:eastAsia="MS Mincho" w:hAnsi="Times New Roman" w:cs="Times New Roman"/>
          <w:sz w:val="28"/>
          <w:szCs w:val="28"/>
          <w:lang w:eastAsia="ja-JP"/>
        </w:rPr>
      </w:pPr>
    </w:p>
    <w:p w:rsidR="00550A02" w:rsidRDefault="00550A02" w:rsidP="00550A02">
      <w:pPr>
        <w:widowControl w:val="0"/>
        <w:autoSpaceDE w:val="0"/>
        <w:autoSpaceDN w:val="0"/>
        <w:adjustRightInd w:val="0"/>
        <w:spacing w:after="0" w:line="240" w:lineRule="auto"/>
        <w:jc w:val="right"/>
        <w:rPr>
          <w:rFonts w:ascii="Times New Roman" w:eastAsia="MS Mincho" w:hAnsi="Times New Roman" w:cs="Times New Roman"/>
          <w:sz w:val="28"/>
          <w:szCs w:val="28"/>
          <w:lang w:eastAsia="ja-JP"/>
        </w:rPr>
      </w:pPr>
    </w:p>
    <w:p w:rsidR="00550A02" w:rsidRDefault="00550A02" w:rsidP="00550A02">
      <w:pPr>
        <w:widowControl w:val="0"/>
        <w:autoSpaceDE w:val="0"/>
        <w:autoSpaceDN w:val="0"/>
        <w:adjustRightInd w:val="0"/>
        <w:spacing w:after="0" w:line="240" w:lineRule="auto"/>
        <w:jc w:val="right"/>
        <w:rPr>
          <w:rFonts w:ascii="Times New Roman" w:eastAsia="MS Mincho" w:hAnsi="Times New Roman" w:cs="Times New Roman"/>
          <w:sz w:val="28"/>
          <w:szCs w:val="28"/>
          <w:lang w:eastAsia="ja-JP"/>
        </w:rPr>
      </w:pPr>
    </w:p>
    <w:p w:rsidR="00550A02" w:rsidRDefault="00550A02" w:rsidP="00550A02">
      <w:pPr>
        <w:widowControl w:val="0"/>
        <w:autoSpaceDE w:val="0"/>
        <w:autoSpaceDN w:val="0"/>
        <w:adjustRightInd w:val="0"/>
        <w:spacing w:after="0" w:line="240" w:lineRule="auto"/>
        <w:jc w:val="right"/>
        <w:rPr>
          <w:rFonts w:ascii="Times New Roman" w:eastAsia="MS Mincho" w:hAnsi="Times New Roman" w:cs="Times New Roman"/>
          <w:sz w:val="28"/>
          <w:szCs w:val="28"/>
          <w:lang w:eastAsia="ja-JP"/>
        </w:rPr>
      </w:pPr>
    </w:p>
    <w:p w:rsidR="00476D37" w:rsidRDefault="00476D37" w:rsidP="00550A02">
      <w:pPr>
        <w:widowControl w:val="0"/>
        <w:autoSpaceDE w:val="0"/>
        <w:autoSpaceDN w:val="0"/>
        <w:adjustRightInd w:val="0"/>
        <w:spacing w:after="0" w:line="240" w:lineRule="auto"/>
        <w:jc w:val="right"/>
        <w:rPr>
          <w:rFonts w:ascii="Times New Roman" w:eastAsia="MS Mincho" w:hAnsi="Times New Roman" w:cs="Times New Roman"/>
          <w:sz w:val="28"/>
          <w:szCs w:val="28"/>
          <w:lang w:eastAsia="ja-JP"/>
        </w:rPr>
      </w:pPr>
      <w:r w:rsidRPr="00963C09">
        <w:rPr>
          <w:rFonts w:ascii="Times New Roman" w:eastAsia="MS Mincho" w:hAnsi="Times New Roman" w:cs="Times New Roman"/>
          <w:sz w:val="28"/>
          <w:szCs w:val="28"/>
          <w:lang w:eastAsia="ja-JP"/>
        </w:rPr>
        <w:t xml:space="preserve"> </w:t>
      </w:r>
      <w:r w:rsidR="00550A02" w:rsidRPr="00550A02">
        <w:rPr>
          <w:rFonts w:ascii="Times New Roman" w:eastAsia="MS Mincho" w:hAnsi="Times New Roman" w:cs="Times New Roman"/>
          <w:noProof/>
          <w:sz w:val="28"/>
          <w:szCs w:val="28"/>
        </w:rPr>
        <w:drawing>
          <wp:inline distT="0" distB="0" distL="0" distR="0">
            <wp:extent cx="6570345" cy="9034224"/>
            <wp:effectExtent l="0" t="0" r="0" b="0"/>
            <wp:docPr id="2" name="Рисунок 2" descr="C:\Users\User\Desktop\скан\программа\аз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н\программа\аз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0345" cy="9034224"/>
                    </a:xfrm>
                    <a:prstGeom prst="rect">
                      <a:avLst/>
                    </a:prstGeom>
                    <a:noFill/>
                    <a:ln>
                      <a:noFill/>
                    </a:ln>
                  </pic:spPr>
                </pic:pic>
              </a:graphicData>
            </a:graphic>
          </wp:inline>
        </w:drawing>
      </w:r>
    </w:p>
    <w:p w:rsidR="00550A02" w:rsidRDefault="00550A02" w:rsidP="00550A02">
      <w:pPr>
        <w:widowControl w:val="0"/>
        <w:autoSpaceDE w:val="0"/>
        <w:autoSpaceDN w:val="0"/>
        <w:adjustRightInd w:val="0"/>
        <w:spacing w:after="0" w:line="240" w:lineRule="auto"/>
        <w:jc w:val="right"/>
        <w:rPr>
          <w:rFonts w:ascii="Times New Roman" w:eastAsia="MS Mincho" w:hAnsi="Times New Roman" w:cs="Times New Roman"/>
          <w:sz w:val="28"/>
          <w:szCs w:val="28"/>
          <w:lang w:eastAsia="ja-JP"/>
        </w:rPr>
      </w:pPr>
    </w:p>
    <w:p w:rsidR="00550A02" w:rsidRDefault="00550A02" w:rsidP="00550A02">
      <w:pPr>
        <w:widowControl w:val="0"/>
        <w:autoSpaceDE w:val="0"/>
        <w:autoSpaceDN w:val="0"/>
        <w:adjustRightInd w:val="0"/>
        <w:spacing w:after="0" w:line="240" w:lineRule="auto"/>
        <w:jc w:val="right"/>
        <w:rPr>
          <w:rFonts w:ascii="Times New Roman" w:eastAsia="MS Mincho" w:hAnsi="Times New Roman" w:cs="Times New Roman"/>
          <w:sz w:val="28"/>
          <w:szCs w:val="28"/>
          <w:lang w:eastAsia="ja-JP"/>
        </w:rPr>
      </w:pPr>
      <w:r w:rsidRPr="00550A02">
        <w:rPr>
          <w:rFonts w:ascii="Times New Roman" w:eastAsia="MS Mincho" w:hAnsi="Times New Roman" w:cs="Times New Roman"/>
          <w:noProof/>
          <w:sz w:val="28"/>
          <w:szCs w:val="28"/>
        </w:rPr>
        <w:lastRenderedPageBreak/>
        <w:drawing>
          <wp:inline distT="0" distB="0" distL="0" distR="0">
            <wp:extent cx="6570345" cy="9034224"/>
            <wp:effectExtent l="0" t="0" r="0" b="0"/>
            <wp:docPr id="3" name="Рисунок 3" descr="C:\Users\User\Desktop\скан\программа\аз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кан\программа\аз 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0345" cy="9034224"/>
                    </a:xfrm>
                    <a:prstGeom prst="rect">
                      <a:avLst/>
                    </a:prstGeom>
                    <a:noFill/>
                    <a:ln>
                      <a:noFill/>
                    </a:ln>
                  </pic:spPr>
                </pic:pic>
              </a:graphicData>
            </a:graphic>
          </wp:inline>
        </w:drawing>
      </w:r>
    </w:p>
    <w:p w:rsidR="00550A02" w:rsidRDefault="00550A02" w:rsidP="00550A02">
      <w:pPr>
        <w:widowControl w:val="0"/>
        <w:autoSpaceDE w:val="0"/>
        <w:autoSpaceDN w:val="0"/>
        <w:adjustRightInd w:val="0"/>
        <w:spacing w:after="0" w:line="240" w:lineRule="auto"/>
        <w:jc w:val="right"/>
        <w:rPr>
          <w:rFonts w:ascii="Times New Roman" w:eastAsia="MS Mincho" w:hAnsi="Times New Roman" w:cs="Times New Roman"/>
          <w:sz w:val="28"/>
          <w:szCs w:val="28"/>
          <w:lang w:eastAsia="ja-JP"/>
        </w:rPr>
      </w:pPr>
    </w:p>
    <w:p w:rsidR="00550A02" w:rsidRPr="00963C09" w:rsidRDefault="00550A02" w:rsidP="00550A02">
      <w:pPr>
        <w:widowControl w:val="0"/>
        <w:autoSpaceDE w:val="0"/>
        <w:autoSpaceDN w:val="0"/>
        <w:adjustRightInd w:val="0"/>
        <w:spacing w:after="0" w:line="240" w:lineRule="auto"/>
        <w:jc w:val="right"/>
        <w:rPr>
          <w:rFonts w:ascii="Times New Roman" w:eastAsia="MS Mincho" w:hAnsi="Times New Roman" w:cs="Times New Roman"/>
          <w:sz w:val="28"/>
          <w:szCs w:val="28"/>
          <w:lang w:eastAsia="ja-JP"/>
        </w:rPr>
      </w:pPr>
    </w:p>
    <w:tbl>
      <w:tblPr>
        <w:tblW w:w="982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3480"/>
        <w:gridCol w:w="1260"/>
        <w:gridCol w:w="2025"/>
        <w:gridCol w:w="2190"/>
      </w:tblGrid>
      <w:tr w:rsidR="00476D37" w:rsidRPr="0081430D" w:rsidTr="009B3B52">
        <w:trPr>
          <w:trHeight w:val="600"/>
        </w:trPr>
        <w:tc>
          <w:tcPr>
            <w:tcW w:w="87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p>
        </w:tc>
        <w:tc>
          <w:tcPr>
            <w:tcW w:w="3480" w:type="dxa"/>
          </w:tcPr>
          <w:p w:rsidR="00476D37" w:rsidRPr="0081430D" w:rsidRDefault="00476D37" w:rsidP="00476D37">
            <w:pPr>
              <w:pStyle w:val="a3"/>
              <w:shd w:val="clear" w:color="auto" w:fill="FFFFFF"/>
              <w:spacing w:before="0" w:beforeAutospacing="0" w:after="173" w:afterAutospacing="0"/>
              <w:rPr>
                <w:color w:val="000000"/>
              </w:rPr>
            </w:pPr>
            <w:r w:rsidRPr="0081430D">
              <w:rPr>
                <w:color w:val="000000"/>
              </w:rPr>
              <w:t>Чистяковой):</w:t>
            </w:r>
          </w:p>
          <w:p w:rsidR="00476D37" w:rsidRPr="0081430D" w:rsidRDefault="00476D37" w:rsidP="00476D37">
            <w:pPr>
              <w:pStyle w:val="a3"/>
              <w:shd w:val="clear" w:color="auto" w:fill="FFFFFF"/>
              <w:spacing w:before="0" w:beforeAutospacing="0" w:after="173" w:afterAutospacing="0"/>
              <w:rPr>
                <w:color w:val="000000"/>
              </w:rPr>
            </w:pPr>
            <w:r w:rsidRPr="0081430D">
              <w:rPr>
                <w:bCs/>
                <w:color w:val="000000"/>
              </w:rPr>
              <w:t>Штанга</w:t>
            </w:r>
            <w:r w:rsidRPr="0081430D">
              <w:rPr>
                <w:color w:val="000000"/>
              </w:rPr>
              <w:t>.</w:t>
            </w:r>
          </w:p>
          <w:p w:rsidR="00476D37" w:rsidRPr="0081430D" w:rsidRDefault="00476D37" w:rsidP="00476D37">
            <w:pPr>
              <w:pStyle w:val="a3"/>
              <w:shd w:val="clear" w:color="auto" w:fill="FFFFFF"/>
              <w:spacing w:before="0" w:beforeAutospacing="0" w:after="173" w:afterAutospacing="0"/>
              <w:rPr>
                <w:color w:val="000000"/>
              </w:rPr>
            </w:pPr>
            <w:r w:rsidRPr="0081430D">
              <w:rPr>
                <w:color w:val="000000"/>
              </w:rPr>
              <w:t>“</w:t>
            </w:r>
            <w:r w:rsidRPr="0081430D">
              <w:rPr>
                <w:bCs/>
                <w:color w:val="000000"/>
              </w:rPr>
              <w:t>Сосулька”</w:t>
            </w:r>
          </w:p>
          <w:p w:rsidR="00476D37" w:rsidRPr="0081430D" w:rsidRDefault="00476D37" w:rsidP="00476D37">
            <w:pPr>
              <w:pStyle w:val="a3"/>
              <w:shd w:val="clear" w:color="auto" w:fill="FFFFFF"/>
              <w:spacing w:before="0" w:beforeAutospacing="0" w:after="173" w:afterAutospacing="0"/>
              <w:rPr>
                <w:color w:val="000000"/>
              </w:rPr>
            </w:pPr>
            <w:r w:rsidRPr="0081430D">
              <w:rPr>
                <w:bCs/>
                <w:color w:val="000000"/>
              </w:rPr>
              <w:t>Рисунок </w:t>
            </w:r>
            <w:r w:rsidRPr="0081430D">
              <w:rPr>
                <w:color w:val="000000"/>
              </w:rPr>
              <w:t>на свободную тему</w:t>
            </w:r>
            <w:r w:rsidRPr="0081430D">
              <w:rPr>
                <w:bCs/>
                <w:color w:val="000000"/>
              </w:rPr>
              <w:t>.</w:t>
            </w:r>
          </w:p>
        </w:tc>
        <w:tc>
          <w:tcPr>
            <w:tcW w:w="126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p>
        </w:tc>
        <w:tc>
          <w:tcPr>
            <w:tcW w:w="2025"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p>
        </w:tc>
        <w:tc>
          <w:tcPr>
            <w:tcW w:w="219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p>
        </w:tc>
      </w:tr>
      <w:tr w:rsidR="00476D37" w:rsidRPr="0081430D" w:rsidTr="009B3B52">
        <w:trPr>
          <w:trHeight w:val="585"/>
        </w:trPr>
        <w:tc>
          <w:tcPr>
            <w:tcW w:w="87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4</w:t>
            </w:r>
          </w:p>
        </w:tc>
        <w:tc>
          <w:tcPr>
            <w:tcW w:w="3480" w:type="dxa"/>
          </w:tcPr>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Упражнение </w:t>
            </w:r>
            <w:r w:rsidRPr="0081430D">
              <w:rPr>
                <w:color w:val="000000"/>
              </w:rPr>
              <w:t>на релаксацию и дыхание: </w:t>
            </w:r>
            <w:r w:rsidRPr="0081430D">
              <w:rPr>
                <w:bCs/>
                <w:color w:val="000000"/>
              </w:rPr>
              <w:t>“Корабль и ветер”</w:t>
            </w:r>
          </w:p>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Упражнения</w:t>
            </w:r>
            <w:r w:rsidRPr="0081430D">
              <w:rPr>
                <w:color w:val="000000"/>
              </w:rPr>
              <w:t> (из «</w:t>
            </w:r>
            <w:proofErr w:type="spellStart"/>
            <w:r w:rsidRPr="0081430D">
              <w:rPr>
                <w:color w:val="000000"/>
              </w:rPr>
              <w:t>Психогимнастики</w:t>
            </w:r>
            <w:proofErr w:type="spellEnd"/>
            <w:r w:rsidRPr="0081430D">
              <w:rPr>
                <w:color w:val="000000"/>
              </w:rPr>
              <w:t>» Чистяковой)</w:t>
            </w:r>
          </w:p>
          <w:p w:rsidR="0024678A" w:rsidRPr="0081430D" w:rsidRDefault="0024678A" w:rsidP="0024678A">
            <w:pPr>
              <w:pStyle w:val="a3"/>
              <w:shd w:val="clear" w:color="auto" w:fill="FFFFFF"/>
              <w:spacing w:before="0" w:beforeAutospacing="0" w:after="173" w:afterAutospacing="0"/>
              <w:rPr>
                <w:color w:val="000000"/>
              </w:rPr>
            </w:pPr>
            <w:r w:rsidRPr="0081430D">
              <w:rPr>
                <w:color w:val="000000"/>
              </w:rPr>
              <w:t>“</w:t>
            </w:r>
            <w:r w:rsidRPr="0081430D">
              <w:rPr>
                <w:bCs/>
                <w:color w:val="000000"/>
              </w:rPr>
              <w:t>Шалтай-Болтай”</w:t>
            </w:r>
          </w:p>
          <w:p w:rsidR="0024678A" w:rsidRPr="0081430D" w:rsidRDefault="0024678A" w:rsidP="0024678A">
            <w:pPr>
              <w:pStyle w:val="a3"/>
              <w:shd w:val="clear" w:color="auto" w:fill="FFFFFF"/>
              <w:spacing w:before="0" w:beforeAutospacing="0" w:after="173" w:afterAutospacing="0"/>
              <w:rPr>
                <w:color w:val="000000"/>
              </w:rPr>
            </w:pPr>
            <w:r w:rsidRPr="0081430D">
              <w:rPr>
                <w:color w:val="000000"/>
              </w:rPr>
              <w:t>“</w:t>
            </w:r>
            <w:r w:rsidRPr="0081430D">
              <w:rPr>
                <w:bCs/>
                <w:color w:val="000000"/>
              </w:rPr>
              <w:t>Винт”</w:t>
            </w:r>
          </w:p>
          <w:p w:rsidR="00476D37" w:rsidRPr="0081430D" w:rsidRDefault="00476D37" w:rsidP="0024678A">
            <w:pPr>
              <w:pStyle w:val="a3"/>
              <w:shd w:val="clear" w:color="auto" w:fill="FFFFFF"/>
              <w:spacing w:before="0" w:beforeAutospacing="0" w:after="173" w:afterAutospacing="0"/>
              <w:rPr>
                <w:color w:val="000000"/>
              </w:rPr>
            </w:pPr>
          </w:p>
        </w:tc>
        <w:tc>
          <w:tcPr>
            <w:tcW w:w="126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1</w:t>
            </w:r>
          </w:p>
        </w:tc>
        <w:tc>
          <w:tcPr>
            <w:tcW w:w="2025"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0,25</w:t>
            </w:r>
          </w:p>
        </w:tc>
        <w:tc>
          <w:tcPr>
            <w:tcW w:w="219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0,75</w:t>
            </w:r>
          </w:p>
        </w:tc>
      </w:tr>
      <w:tr w:rsidR="00476D37" w:rsidRPr="0081430D" w:rsidTr="009B3B52">
        <w:trPr>
          <w:trHeight w:val="585"/>
        </w:trPr>
        <w:tc>
          <w:tcPr>
            <w:tcW w:w="87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5</w:t>
            </w:r>
          </w:p>
        </w:tc>
        <w:tc>
          <w:tcPr>
            <w:tcW w:w="3480" w:type="dxa"/>
          </w:tcPr>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 xml:space="preserve"> «Дыхание»</w:t>
            </w:r>
            <w:r w:rsidRPr="0081430D">
              <w:rPr>
                <w:color w:val="000000"/>
              </w:rPr>
              <w:t xml:space="preserve">. </w:t>
            </w:r>
          </w:p>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Ролевая игра.</w:t>
            </w:r>
          </w:p>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Упражнение</w:t>
            </w:r>
            <w:r w:rsidRPr="0081430D">
              <w:rPr>
                <w:color w:val="000000"/>
              </w:rPr>
              <w:t> (из «</w:t>
            </w:r>
            <w:proofErr w:type="spellStart"/>
            <w:r w:rsidRPr="0081430D">
              <w:rPr>
                <w:color w:val="000000"/>
              </w:rPr>
              <w:t>Психогимнастики</w:t>
            </w:r>
            <w:proofErr w:type="spellEnd"/>
            <w:r w:rsidRPr="0081430D">
              <w:rPr>
                <w:color w:val="000000"/>
              </w:rPr>
              <w:t>» Чистяковой).</w:t>
            </w:r>
          </w:p>
          <w:p w:rsidR="0024678A" w:rsidRPr="0081430D" w:rsidRDefault="0024678A" w:rsidP="0024678A">
            <w:pPr>
              <w:pStyle w:val="a3"/>
              <w:shd w:val="clear" w:color="auto" w:fill="FFFFFF"/>
              <w:spacing w:before="0" w:beforeAutospacing="0" w:after="173" w:afterAutospacing="0"/>
              <w:rPr>
                <w:color w:val="000000"/>
              </w:rPr>
            </w:pPr>
            <w:r w:rsidRPr="0081430D">
              <w:rPr>
                <w:color w:val="000000"/>
              </w:rPr>
              <w:t>“</w:t>
            </w:r>
            <w:r w:rsidRPr="0081430D">
              <w:rPr>
                <w:bCs/>
                <w:color w:val="000000"/>
              </w:rPr>
              <w:t>Насос и мяч”</w:t>
            </w:r>
          </w:p>
          <w:p w:rsidR="00476D37" w:rsidRPr="0081430D" w:rsidRDefault="0024678A" w:rsidP="0024678A">
            <w:pPr>
              <w:pStyle w:val="a3"/>
              <w:shd w:val="clear" w:color="auto" w:fill="FFFFFF"/>
              <w:spacing w:before="0" w:beforeAutospacing="0" w:after="173" w:afterAutospacing="0"/>
              <w:rPr>
                <w:color w:val="000000"/>
              </w:rPr>
            </w:pPr>
            <w:r w:rsidRPr="0081430D">
              <w:rPr>
                <w:bCs/>
                <w:color w:val="000000"/>
              </w:rPr>
              <w:t>Рисунок на свободную тему.</w:t>
            </w:r>
          </w:p>
        </w:tc>
        <w:tc>
          <w:tcPr>
            <w:tcW w:w="126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1</w:t>
            </w:r>
          </w:p>
        </w:tc>
        <w:tc>
          <w:tcPr>
            <w:tcW w:w="2025"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0,25</w:t>
            </w:r>
          </w:p>
        </w:tc>
        <w:tc>
          <w:tcPr>
            <w:tcW w:w="219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0,75</w:t>
            </w:r>
          </w:p>
        </w:tc>
      </w:tr>
      <w:tr w:rsidR="00476D37" w:rsidRPr="0081430D" w:rsidTr="009B3B52">
        <w:trPr>
          <w:trHeight w:val="585"/>
        </w:trPr>
        <w:tc>
          <w:tcPr>
            <w:tcW w:w="87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6</w:t>
            </w:r>
          </w:p>
        </w:tc>
        <w:tc>
          <w:tcPr>
            <w:tcW w:w="3480" w:type="dxa"/>
          </w:tcPr>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«Приятное воспоминание»</w:t>
            </w:r>
            <w:r w:rsidRPr="0081430D">
              <w:rPr>
                <w:color w:val="000000"/>
              </w:rPr>
              <w:t xml:space="preserve">. </w:t>
            </w:r>
          </w:p>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«Неоконченные предложения».</w:t>
            </w:r>
          </w:p>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Игра в кругу «Комплименты».</w:t>
            </w:r>
          </w:p>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Дискуссия «Самое-самое».</w:t>
            </w:r>
          </w:p>
          <w:p w:rsidR="00476D37" w:rsidRPr="0081430D" w:rsidRDefault="0024678A" w:rsidP="0024678A">
            <w:pPr>
              <w:pStyle w:val="a3"/>
              <w:shd w:val="clear" w:color="auto" w:fill="FFFFFF"/>
              <w:spacing w:before="0" w:beforeAutospacing="0" w:after="173" w:afterAutospacing="0"/>
              <w:rPr>
                <w:color w:val="000000"/>
              </w:rPr>
            </w:pPr>
            <w:r w:rsidRPr="0081430D">
              <w:rPr>
                <w:bCs/>
                <w:color w:val="000000"/>
              </w:rPr>
              <w:t>Домашнее задание.</w:t>
            </w:r>
          </w:p>
        </w:tc>
        <w:tc>
          <w:tcPr>
            <w:tcW w:w="126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1</w:t>
            </w:r>
          </w:p>
        </w:tc>
        <w:tc>
          <w:tcPr>
            <w:tcW w:w="2025"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0,25</w:t>
            </w:r>
          </w:p>
        </w:tc>
        <w:tc>
          <w:tcPr>
            <w:tcW w:w="219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0,75</w:t>
            </w:r>
          </w:p>
        </w:tc>
      </w:tr>
      <w:tr w:rsidR="00476D37" w:rsidRPr="0081430D" w:rsidTr="009B3B52">
        <w:trPr>
          <w:trHeight w:val="585"/>
        </w:trPr>
        <w:tc>
          <w:tcPr>
            <w:tcW w:w="87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7</w:t>
            </w:r>
          </w:p>
        </w:tc>
        <w:tc>
          <w:tcPr>
            <w:tcW w:w="3480" w:type="dxa"/>
          </w:tcPr>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w:t>
            </w:r>
            <w:proofErr w:type="spellStart"/>
            <w:r w:rsidRPr="0081430D">
              <w:rPr>
                <w:bCs/>
                <w:color w:val="000000"/>
              </w:rPr>
              <w:t>Переформулировка</w:t>
            </w:r>
            <w:proofErr w:type="spellEnd"/>
            <w:r w:rsidRPr="0081430D">
              <w:rPr>
                <w:bCs/>
                <w:color w:val="000000"/>
              </w:rPr>
              <w:t xml:space="preserve"> задачи».</w:t>
            </w:r>
          </w:p>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Игра в кругу «Я дарю тебе…»</w:t>
            </w:r>
          </w:p>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Методика «Моя вселенная».</w:t>
            </w:r>
          </w:p>
          <w:p w:rsidR="00476D37" w:rsidRPr="0081430D" w:rsidRDefault="0024678A" w:rsidP="0024678A">
            <w:pPr>
              <w:pStyle w:val="a3"/>
              <w:shd w:val="clear" w:color="auto" w:fill="FFFFFF"/>
              <w:spacing w:before="0" w:beforeAutospacing="0" w:after="173" w:afterAutospacing="0"/>
              <w:rPr>
                <w:color w:val="000000"/>
              </w:rPr>
            </w:pPr>
            <w:r w:rsidRPr="0081430D">
              <w:rPr>
                <w:bCs/>
                <w:color w:val="000000"/>
              </w:rPr>
              <w:t>Упражнение </w:t>
            </w:r>
            <w:r w:rsidRPr="0081430D">
              <w:rPr>
                <w:color w:val="000000"/>
              </w:rPr>
              <w:t>на релаксацию и дыхание: “</w:t>
            </w:r>
            <w:r w:rsidRPr="0081430D">
              <w:rPr>
                <w:bCs/>
                <w:color w:val="000000"/>
              </w:rPr>
              <w:t>Воздушный шарик”</w:t>
            </w:r>
          </w:p>
        </w:tc>
        <w:tc>
          <w:tcPr>
            <w:tcW w:w="126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1</w:t>
            </w:r>
          </w:p>
        </w:tc>
        <w:tc>
          <w:tcPr>
            <w:tcW w:w="2025"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0,25</w:t>
            </w:r>
          </w:p>
        </w:tc>
        <w:tc>
          <w:tcPr>
            <w:tcW w:w="219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0,75</w:t>
            </w:r>
          </w:p>
        </w:tc>
      </w:tr>
      <w:tr w:rsidR="00476D37" w:rsidRPr="0081430D" w:rsidTr="009B3B52">
        <w:trPr>
          <w:trHeight w:val="480"/>
        </w:trPr>
        <w:tc>
          <w:tcPr>
            <w:tcW w:w="87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8</w:t>
            </w:r>
          </w:p>
        </w:tc>
        <w:tc>
          <w:tcPr>
            <w:tcW w:w="3480" w:type="dxa"/>
          </w:tcPr>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«Доведение до абсурда»</w:t>
            </w:r>
          </w:p>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Прием отработки конкретного навыка:</w:t>
            </w:r>
          </w:p>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«Репетиция</w:t>
            </w:r>
            <w:r w:rsidRPr="0081430D">
              <w:rPr>
                <w:color w:val="000000"/>
              </w:rPr>
              <w:t>».</w:t>
            </w:r>
          </w:p>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Игра</w:t>
            </w:r>
            <w:r w:rsidRPr="0081430D">
              <w:rPr>
                <w:color w:val="000000"/>
              </w:rPr>
              <w:t xml:space="preserve"> на расслабление из книги </w:t>
            </w:r>
            <w:proofErr w:type="spellStart"/>
            <w:r w:rsidRPr="0081430D">
              <w:rPr>
                <w:color w:val="000000"/>
              </w:rPr>
              <w:t>К.Фопеля</w:t>
            </w:r>
            <w:proofErr w:type="spellEnd"/>
            <w:r w:rsidRPr="0081430D">
              <w:rPr>
                <w:color w:val="000000"/>
              </w:rPr>
              <w:t xml:space="preserve"> «Как научить детей сотрудничать»</w:t>
            </w:r>
          </w:p>
          <w:p w:rsidR="0024678A" w:rsidRPr="0081430D" w:rsidRDefault="0024678A" w:rsidP="0024678A">
            <w:pPr>
              <w:pStyle w:val="a3"/>
              <w:shd w:val="clear" w:color="auto" w:fill="FFFFFF"/>
              <w:spacing w:before="0" w:beforeAutospacing="0" w:after="173" w:afterAutospacing="0"/>
              <w:rPr>
                <w:color w:val="000000"/>
              </w:rPr>
            </w:pPr>
            <w:r w:rsidRPr="0081430D">
              <w:rPr>
                <w:color w:val="000000"/>
              </w:rPr>
              <w:t>“</w:t>
            </w:r>
            <w:r w:rsidRPr="0081430D">
              <w:rPr>
                <w:bCs/>
                <w:color w:val="000000"/>
              </w:rPr>
              <w:t>Водопад”</w:t>
            </w:r>
          </w:p>
          <w:p w:rsidR="00476D37" w:rsidRPr="0081430D" w:rsidRDefault="0024678A" w:rsidP="0024678A">
            <w:pPr>
              <w:pStyle w:val="a3"/>
              <w:shd w:val="clear" w:color="auto" w:fill="FFFFFF"/>
              <w:spacing w:before="0" w:beforeAutospacing="0" w:after="173" w:afterAutospacing="0"/>
              <w:rPr>
                <w:color w:val="000000"/>
              </w:rPr>
            </w:pPr>
            <w:r w:rsidRPr="0081430D">
              <w:rPr>
                <w:bCs/>
                <w:color w:val="000000"/>
              </w:rPr>
              <w:lastRenderedPageBreak/>
              <w:t>Лепка на свободную тему.</w:t>
            </w:r>
          </w:p>
        </w:tc>
        <w:tc>
          <w:tcPr>
            <w:tcW w:w="126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lastRenderedPageBreak/>
              <w:t>1</w:t>
            </w:r>
          </w:p>
        </w:tc>
        <w:tc>
          <w:tcPr>
            <w:tcW w:w="2025"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0,25</w:t>
            </w:r>
          </w:p>
        </w:tc>
        <w:tc>
          <w:tcPr>
            <w:tcW w:w="219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0,75</w:t>
            </w:r>
          </w:p>
        </w:tc>
      </w:tr>
      <w:tr w:rsidR="00476D37" w:rsidRPr="0081430D" w:rsidTr="009B3B52">
        <w:trPr>
          <w:trHeight w:val="350"/>
        </w:trPr>
        <w:tc>
          <w:tcPr>
            <w:tcW w:w="87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lastRenderedPageBreak/>
              <w:t>9</w:t>
            </w:r>
          </w:p>
        </w:tc>
        <w:tc>
          <w:tcPr>
            <w:tcW w:w="3480" w:type="dxa"/>
          </w:tcPr>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Игра</w:t>
            </w:r>
            <w:r w:rsidRPr="0081430D">
              <w:rPr>
                <w:color w:val="000000"/>
              </w:rPr>
              <w:t xml:space="preserve"> на расслабление из книги </w:t>
            </w:r>
            <w:proofErr w:type="spellStart"/>
            <w:r w:rsidRPr="0081430D">
              <w:rPr>
                <w:color w:val="000000"/>
              </w:rPr>
              <w:t>К.Фопеля</w:t>
            </w:r>
            <w:proofErr w:type="spellEnd"/>
            <w:r w:rsidRPr="0081430D">
              <w:rPr>
                <w:color w:val="000000"/>
              </w:rPr>
              <w:t xml:space="preserve"> «Как научить детей сотрудничать»</w:t>
            </w:r>
          </w:p>
          <w:p w:rsidR="0024678A" w:rsidRPr="0081430D" w:rsidRDefault="0024678A" w:rsidP="0024678A">
            <w:pPr>
              <w:pStyle w:val="a3"/>
              <w:shd w:val="clear" w:color="auto" w:fill="FFFFFF"/>
              <w:spacing w:before="0" w:beforeAutospacing="0" w:after="173" w:afterAutospacing="0"/>
              <w:rPr>
                <w:color w:val="000000"/>
              </w:rPr>
            </w:pPr>
            <w:r w:rsidRPr="0081430D">
              <w:rPr>
                <w:color w:val="000000"/>
              </w:rPr>
              <w:t>“</w:t>
            </w:r>
            <w:r w:rsidRPr="0081430D">
              <w:rPr>
                <w:bCs/>
                <w:color w:val="000000"/>
              </w:rPr>
              <w:t>Слепой танец”</w:t>
            </w:r>
          </w:p>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«Мысленная тренировка»</w:t>
            </w:r>
            <w:r w:rsidRPr="0081430D">
              <w:rPr>
                <w:color w:val="000000"/>
              </w:rPr>
              <w:t xml:space="preserve">. </w:t>
            </w:r>
          </w:p>
          <w:p w:rsidR="00476D37" w:rsidRPr="0081430D" w:rsidRDefault="0024678A" w:rsidP="0024678A">
            <w:pPr>
              <w:pStyle w:val="a3"/>
              <w:shd w:val="clear" w:color="auto" w:fill="FFFFFF"/>
              <w:spacing w:before="0" w:beforeAutospacing="0" w:after="173" w:afterAutospacing="0"/>
              <w:rPr>
                <w:color w:val="000000"/>
              </w:rPr>
            </w:pPr>
            <w:r w:rsidRPr="0081430D">
              <w:rPr>
                <w:color w:val="000000"/>
              </w:rPr>
              <w:t>«</w:t>
            </w:r>
            <w:r w:rsidRPr="0081430D">
              <w:rPr>
                <w:bCs/>
                <w:color w:val="000000"/>
              </w:rPr>
              <w:t>Репетиция» </w:t>
            </w:r>
            <w:r w:rsidRPr="0081430D">
              <w:rPr>
                <w:color w:val="000000"/>
              </w:rPr>
              <w:t>(которое делали на предыдущем занятии).</w:t>
            </w:r>
          </w:p>
        </w:tc>
        <w:tc>
          <w:tcPr>
            <w:tcW w:w="126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1</w:t>
            </w:r>
          </w:p>
        </w:tc>
        <w:tc>
          <w:tcPr>
            <w:tcW w:w="2025"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0,25</w:t>
            </w:r>
          </w:p>
        </w:tc>
        <w:tc>
          <w:tcPr>
            <w:tcW w:w="219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0,75</w:t>
            </w:r>
          </w:p>
        </w:tc>
      </w:tr>
      <w:tr w:rsidR="00476D37" w:rsidRPr="0081430D" w:rsidTr="009B3B52">
        <w:trPr>
          <w:trHeight w:val="465"/>
        </w:trPr>
        <w:tc>
          <w:tcPr>
            <w:tcW w:w="87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10</w:t>
            </w:r>
          </w:p>
        </w:tc>
        <w:tc>
          <w:tcPr>
            <w:tcW w:w="3480" w:type="dxa"/>
          </w:tcPr>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Упражнение </w:t>
            </w:r>
            <w:r w:rsidRPr="0081430D">
              <w:rPr>
                <w:color w:val="000000"/>
              </w:rPr>
              <w:t>на релаксацию и дыхание: </w:t>
            </w:r>
            <w:r w:rsidRPr="0081430D">
              <w:rPr>
                <w:bCs/>
                <w:color w:val="000000"/>
              </w:rPr>
              <w:t>“Корабль и ветер”</w:t>
            </w:r>
          </w:p>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Упражнения</w:t>
            </w:r>
            <w:r w:rsidRPr="0081430D">
              <w:rPr>
                <w:color w:val="000000"/>
              </w:rPr>
              <w:t> (из «</w:t>
            </w:r>
            <w:proofErr w:type="spellStart"/>
            <w:r w:rsidRPr="0081430D">
              <w:rPr>
                <w:color w:val="000000"/>
              </w:rPr>
              <w:t>Психогимнастики</w:t>
            </w:r>
            <w:proofErr w:type="spellEnd"/>
            <w:r w:rsidRPr="0081430D">
              <w:rPr>
                <w:color w:val="000000"/>
              </w:rPr>
              <w:t>» Чистяковой)</w:t>
            </w:r>
          </w:p>
          <w:p w:rsidR="0024678A" w:rsidRPr="0081430D" w:rsidRDefault="0024678A" w:rsidP="0024678A">
            <w:pPr>
              <w:pStyle w:val="a3"/>
              <w:shd w:val="clear" w:color="auto" w:fill="FFFFFF"/>
              <w:spacing w:before="0" w:beforeAutospacing="0" w:after="173" w:afterAutospacing="0"/>
              <w:rPr>
                <w:color w:val="000000"/>
              </w:rPr>
            </w:pPr>
            <w:r w:rsidRPr="0081430D">
              <w:rPr>
                <w:color w:val="000000"/>
              </w:rPr>
              <w:t>“</w:t>
            </w:r>
            <w:r w:rsidRPr="0081430D">
              <w:rPr>
                <w:bCs/>
                <w:color w:val="000000"/>
              </w:rPr>
              <w:t>Шалтай-Болтай”</w:t>
            </w:r>
          </w:p>
          <w:p w:rsidR="00476D37" w:rsidRPr="0081430D" w:rsidRDefault="0024678A" w:rsidP="0024678A">
            <w:pPr>
              <w:pStyle w:val="a3"/>
              <w:shd w:val="clear" w:color="auto" w:fill="FFFFFF"/>
              <w:spacing w:before="0" w:beforeAutospacing="0" w:after="173" w:afterAutospacing="0"/>
              <w:rPr>
                <w:color w:val="000000"/>
              </w:rPr>
            </w:pPr>
            <w:r w:rsidRPr="0081430D">
              <w:rPr>
                <w:color w:val="000000"/>
              </w:rPr>
              <w:t>“</w:t>
            </w:r>
            <w:r w:rsidRPr="0081430D">
              <w:rPr>
                <w:bCs/>
                <w:color w:val="000000"/>
              </w:rPr>
              <w:t>Винт”</w:t>
            </w:r>
          </w:p>
        </w:tc>
        <w:tc>
          <w:tcPr>
            <w:tcW w:w="126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1</w:t>
            </w:r>
          </w:p>
        </w:tc>
        <w:tc>
          <w:tcPr>
            <w:tcW w:w="2025"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0,25</w:t>
            </w:r>
          </w:p>
        </w:tc>
        <w:tc>
          <w:tcPr>
            <w:tcW w:w="219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0,75</w:t>
            </w:r>
          </w:p>
        </w:tc>
      </w:tr>
      <w:tr w:rsidR="00476D37" w:rsidRPr="0081430D" w:rsidTr="009B3B52">
        <w:trPr>
          <w:trHeight w:val="465"/>
        </w:trPr>
        <w:tc>
          <w:tcPr>
            <w:tcW w:w="87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11</w:t>
            </w:r>
          </w:p>
        </w:tc>
        <w:tc>
          <w:tcPr>
            <w:tcW w:w="3480" w:type="dxa"/>
          </w:tcPr>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Упражнение </w:t>
            </w:r>
            <w:r w:rsidRPr="0081430D">
              <w:rPr>
                <w:color w:val="000000"/>
              </w:rPr>
              <w:t>на релаксацию и дыхание: “</w:t>
            </w:r>
            <w:r w:rsidRPr="0081430D">
              <w:rPr>
                <w:bCs/>
                <w:color w:val="000000"/>
              </w:rPr>
              <w:t>Воздушный шарик”</w:t>
            </w:r>
          </w:p>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Упражнения </w:t>
            </w:r>
            <w:r w:rsidRPr="0081430D">
              <w:rPr>
                <w:color w:val="000000"/>
              </w:rPr>
              <w:t>(из «</w:t>
            </w:r>
            <w:proofErr w:type="spellStart"/>
            <w:r w:rsidRPr="0081430D">
              <w:rPr>
                <w:color w:val="000000"/>
              </w:rPr>
              <w:t>Психогимнастики</w:t>
            </w:r>
            <w:proofErr w:type="spellEnd"/>
            <w:r w:rsidRPr="0081430D">
              <w:rPr>
                <w:color w:val="000000"/>
              </w:rPr>
              <w:t>» Чистяковой):</w:t>
            </w:r>
          </w:p>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Штанга</w:t>
            </w:r>
            <w:r w:rsidRPr="0081430D">
              <w:rPr>
                <w:color w:val="000000"/>
              </w:rPr>
              <w:t>.</w:t>
            </w:r>
          </w:p>
          <w:p w:rsidR="0024678A" w:rsidRPr="0081430D" w:rsidRDefault="0024678A" w:rsidP="0024678A">
            <w:pPr>
              <w:pStyle w:val="a3"/>
              <w:shd w:val="clear" w:color="auto" w:fill="FFFFFF"/>
              <w:spacing w:before="0" w:beforeAutospacing="0" w:after="173" w:afterAutospacing="0"/>
              <w:rPr>
                <w:color w:val="000000"/>
              </w:rPr>
            </w:pPr>
            <w:r w:rsidRPr="0081430D">
              <w:rPr>
                <w:color w:val="000000"/>
              </w:rPr>
              <w:t xml:space="preserve"> «</w:t>
            </w:r>
            <w:r w:rsidRPr="0081430D">
              <w:rPr>
                <w:bCs/>
                <w:color w:val="000000"/>
              </w:rPr>
              <w:t>Комплименты»</w:t>
            </w:r>
          </w:p>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«Я дарю тебе…»</w:t>
            </w:r>
          </w:p>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«Репетиция»</w:t>
            </w:r>
          </w:p>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Получение «обратной связи»</w:t>
            </w:r>
          </w:p>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p>
        </w:tc>
        <w:tc>
          <w:tcPr>
            <w:tcW w:w="126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1</w:t>
            </w:r>
          </w:p>
        </w:tc>
        <w:tc>
          <w:tcPr>
            <w:tcW w:w="2025"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0,25</w:t>
            </w:r>
          </w:p>
        </w:tc>
        <w:tc>
          <w:tcPr>
            <w:tcW w:w="219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0,75</w:t>
            </w:r>
          </w:p>
        </w:tc>
      </w:tr>
      <w:tr w:rsidR="00476D37" w:rsidRPr="0081430D" w:rsidTr="009B3B52">
        <w:trPr>
          <w:trHeight w:val="465"/>
        </w:trPr>
        <w:tc>
          <w:tcPr>
            <w:tcW w:w="87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12</w:t>
            </w:r>
          </w:p>
        </w:tc>
        <w:tc>
          <w:tcPr>
            <w:tcW w:w="3480" w:type="dxa"/>
          </w:tcPr>
          <w:p w:rsidR="0024678A" w:rsidRPr="0081430D" w:rsidRDefault="0024678A" w:rsidP="0024678A">
            <w:pPr>
              <w:pStyle w:val="a3"/>
              <w:shd w:val="clear" w:color="auto" w:fill="FFFFFF"/>
              <w:spacing w:before="0" w:beforeAutospacing="0" w:after="173" w:afterAutospacing="0"/>
              <w:rPr>
                <w:color w:val="000000"/>
              </w:rPr>
            </w:pPr>
            <w:r w:rsidRPr="0081430D">
              <w:rPr>
                <w:bCs/>
                <w:color w:val="000000"/>
              </w:rPr>
              <w:t>Беседа</w:t>
            </w:r>
            <w:r w:rsidRPr="0081430D">
              <w:rPr>
                <w:color w:val="000000"/>
              </w:rPr>
              <w:t> </w:t>
            </w:r>
          </w:p>
          <w:p w:rsidR="00476D37" w:rsidRPr="0081430D" w:rsidRDefault="0024678A" w:rsidP="0024678A">
            <w:pPr>
              <w:pStyle w:val="a3"/>
              <w:shd w:val="clear" w:color="auto" w:fill="FFFFFF"/>
              <w:spacing w:before="0" w:beforeAutospacing="0" w:after="173" w:afterAutospacing="0"/>
              <w:rPr>
                <w:color w:val="000000"/>
              </w:rPr>
            </w:pPr>
            <w:r w:rsidRPr="0081430D">
              <w:rPr>
                <w:bCs/>
                <w:color w:val="000000"/>
              </w:rPr>
              <w:t>Релаксация</w:t>
            </w:r>
            <w:r w:rsidRPr="0081430D">
              <w:rPr>
                <w:color w:val="000000"/>
              </w:rPr>
              <w:t>.</w:t>
            </w:r>
          </w:p>
        </w:tc>
        <w:tc>
          <w:tcPr>
            <w:tcW w:w="126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1</w:t>
            </w:r>
          </w:p>
        </w:tc>
        <w:tc>
          <w:tcPr>
            <w:tcW w:w="2025"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0,25</w:t>
            </w:r>
          </w:p>
        </w:tc>
        <w:tc>
          <w:tcPr>
            <w:tcW w:w="219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0,75</w:t>
            </w:r>
          </w:p>
        </w:tc>
      </w:tr>
      <w:tr w:rsidR="00476D37" w:rsidRPr="0081430D" w:rsidTr="009B3B52">
        <w:trPr>
          <w:trHeight w:val="465"/>
        </w:trPr>
        <w:tc>
          <w:tcPr>
            <w:tcW w:w="87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p>
        </w:tc>
        <w:tc>
          <w:tcPr>
            <w:tcW w:w="348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Итого:</w:t>
            </w:r>
          </w:p>
        </w:tc>
        <w:tc>
          <w:tcPr>
            <w:tcW w:w="126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12</w:t>
            </w:r>
          </w:p>
        </w:tc>
        <w:tc>
          <w:tcPr>
            <w:tcW w:w="2025"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3</w:t>
            </w:r>
          </w:p>
        </w:tc>
        <w:tc>
          <w:tcPr>
            <w:tcW w:w="2190" w:type="dxa"/>
          </w:tcPr>
          <w:p w:rsidR="00476D37" w:rsidRPr="0081430D" w:rsidRDefault="00476D37" w:rsidP="009B3B52">
            <w:pPr>
              <w:spacing w:before="100" w:beforeAutospacing="1" w:after="100" w:afterAutospacing="1" w:line="240" w:lineRule="auto"/>
              <w:rPr>
                <w:rFonts w:ascii="Times New Roman" w:eastAsia="Times New Roman" w:hAnsi="Times New Roman" w:cs="Times New Roman"/>
                <w:color w:val="000000"/>
                <w:sz w:val="24"/>
                <w:szCs w:val="24"/>
              </w:rPr>
            </w:pPr>
            <w:r w:rsidRPr="0081430D">
              <w:rPr>
                <w:rFonts w:ascii="Times New Roman" w:eastAsia="Times New Roman" w:hAnsi="Times New Roman" w:cs="Times New Roman"/>
                <w:color w:val="000000"/>
                <w:sz w:val="24"/>
                <w:szCs w:val="24"/>
              </w:rPr>
              <w:t>9</w:t>
            </w:r>
          </w:p>
        </w:tc>
      </w:tr>
    </w:tbl>
    <w:p w:rsidR="00476D37" w:rsidRDefault="00476D37" w:rsidP="00476D37">
      <w:pPr>
        <w:spacing w:before="120" w:after="100" w:afterAutospacing="1" w:line="240" w:lineRule="auto"/>
        <w:rPr>
          <w:rFonts w:ascii="Times New Roman" w:eastAsia="Times New Roman" w:hAnsi="Times New Roman" w:cs="Times New Roman"/>
          <w:b/>
          <w:bCs/>
          <w:color w:val="000000"/>
          <w:sz w:val="28"/>
          <w:szCs w:val="28"/>
        </w:rPr>
      </w:pPr>
    </w:p>
    <w:p w:rsidR="0081430D" w:rsidRDefault="0081430D" w:rsidP="00476D37">
      <w:pPr>
        <w:spacing w:before="120" w:after="100" w:afterAutospacing="1" w:line="240" w:lineRule="auto"/>
        <w:rPr>
          <w:rFonts w:ascii="Times New Roman" w:eastAsia="Times New Roman" w:hAnsi="Times New Roman" w:cs="Times New Roman"/>
          <w:b/>
          <w:bCs/>
          <w:color w:val="000000"/>
          <w:sz w:val="28"/>
          <w:szCs w:val="28"/>
        </w:rPr>
      </w:pPr>
    </w:p>
    <w:p w:rsidR="0081430D" w:rsidRDefault="0081430D" w:rsidP="00476D37">
      <w:pPr>
        <w:spacing w:before="120" w:after="100" w:afterAutospacing="1" w:line="240" w:lineRule="auto"/>
        <w:rPr>
          <w:rFonts w:ascii="Times New Roman" w:eastAsia="Times New Roman" w:hAnsi="Times New Roman" w:cs="Times New Roman"/>
          <w:b/>
          <w:bCs/>
          <w:color w:val="000000"/>
          <w:sz w:val="28"/>
          <w:szCs w:val="28"/>
        </w:rPr>
      </w:pPr>
    </w:p>
    <w:p w:rsidR="0081430D" w:rsidRDefault="0081430D" w:rsidP="00476D37">
      <w:pPr>
        <w:spacing w:before="120" w:after="100" w:afterAutospacing="1" w:line="240" w:lineRule="auto"/>
        <w:rPr>
          <w:rFonts w:ascii="Times New Roman" w:eastAsia="Times New Roman" w:hAnsi="Times New Roman" w:cs="Times New Roman"/>
          <w:b/>
          <w:bCs/>
          <w:color w:val="000000"/>
          <w:sz w:val="28"/>
          <w:szCs w:val="28"/>
        </w:rPr>
      </w:pPr>
    </w:p>
    <w:p w:rsidR="0081430D" w:rsidRPr="00963C09" w:rsidRDefault="0081430D" w:rsidP="00476D37">
      <w:pPr>
        <w:spacing w:before="120" w:after="100" w:afterAutospacing="1" w:line="240" w:lineRule="auto"/>
        <w:rPr>
          <w:rFonts w:ascii="Times New Roman" w:eastAsia="Times New Roman" w:hAnsi="Times New Roman" w:cs="Times New Roman"/>
          <w:b/>
          <w:bCs/>
          <w:color w:val="000000"/>
          <w:sz w:val="28"/>
          <w:szCs w:val="28"/>
        </w:rPr>
      </w:pPr>
    </w:p>
    <w:p w:rsidR="00476D37" w:rsidRDefault="00476D37" w:rsidP="00476D37">
      <w:pPr>
        <w:pStyle w:val="a3"/>
        <w:shd w:val="clear" w:color="auto" w:fill="FFFFFF"/>
        <w:spacing w:before="0" w:beforeAutospacing="0" w:after="173" w:afterAutospacing="0"/>
        <w:jc w:val="center"/>
        <w:rPr>
          <w:rFonts w:ascii="Arial" w:hAnsi="Arial" w:cs="Arial"/>
          <w:b/>
          <w:bCs/>
          <w:color w:val="000000"/>
        </w:rPr>
      </w:pPr>
    </w:p>
    <w:p w:rsidR="00476D37" w:rsidRDefault="00476D37" w:rsidP="00476D37">
      <w:pPr>
        <w:pStyle w:val="a3"/>
        <w:shd w:val="clear" w:color="auto" w:fill="FFFFFF"/>
        <w:spacing w:before="0" w:beforeAutospacing="0" w:after="173" w:afterAutospacing="0"/>
        <w:rPr>
          <w:rFonts w:ascii="Arial" w:hAnsi="Arial" w:cs="Arial"/>
          <w:color w:val="000000"/>
        </w:rPr>
      </w:pP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Цель</w:t>
      </w:r>
      <w:r>
        <w:rPr>
          <w:rFonts w:ascii="Arial" w:hAnsi="Arial" w:cs="Arial"/>
          <w:color w:val="000000"/>
        </w:rPr>
        <w:t> - выявить индивидуально-типические проявления тревожности у младших школьников, проследить взаимосвязь ее с самооценкой детей, с реальными достижениями ребенка, взаимоотношениями со сверстниками и взрослыми.</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Методы</w:t>
      </w:r>
      <w:r>
        <w:rPr>
          <w:rFonts w:ascii="Arial" w:hAnsi="Arial" w:cs="Arial"/>
          <w:color w:val="000000"/>
        </w:rPr>
        <w:t>:</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наблюдение за детьми в самых различных ситуациях (параметры прояв</w:t>
      </w:r>
      <w:r>
        <w:rPr>
          <w:rFonts w:ascii="Arial" w:hAnsi="Arial" w:cs="Arial"/>
          <w:color w:val="000000"/>
        </w:rPr>
        <w:softHyphen/>
        <w:t>ления тревожности: постоянное беспокойство, трудность, иногда невозможность сконцентрироваться на чем-либо, мышечное напряжение (например, в области лица, шеи), раздражительность, повышенная чувствительность к критике, часто не может сдержать слезы);</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беседа с учителем о поведении детей в школе, о проявлениях тревожности; с родителями.</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w:t>
      </w:r>
      <w:r>
        <w:rPr>
          <w:rFonts w:ascii="Arial" w:hAnsi="Arial" w:cs="Arial"/>
          <w:b/>
          <w:bCs/>
          <w:color w:val="000000"/>
        </w:rPr>
        <w:t xml:space="preserve">использование </w:t>
      </w:r>
      <w:proofErr w:type="gramStart"/>
      <w:r>
        <w:rPr>
          <w:rFonts w:ascii="Arial" w:hAnsi="Arial" w:cs="Arial"/>
          <w:b/>
          <w:bCs/>
          <w:color w:val="000000"/>
        </w:rPr>
        <w:t>методик</w:t>
      </w:r>
      <w:r>
        <w:rPr>
          <w:rFonts w:ascii="Arial" w:hAnsi="Arial" w:cs="Arial"/>
          <w:color w:val="000000"/>
        </w:rPr>
        <w:t> :</w:t>
      </w:r>
      <w:proofErr w:type="gramEnd"/>
      <w:r>
        <w:rPr>
          <w:rFonts w:ascii="Arial" w:hAnsi="Arial" w:cs="Arial"/>
          <w:color w:val="000000"/>
        </w:rPr>
        <w:t xml:space="preserve"> опросник для выявления тревожного ребенка; тест школьной тревожности Филипса; для изучения самооценки можно использовать такие методики: А.И.Липкиной «Три оценки», тест «Дерево» Коха, методика «Лесенка».</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Коррекционный блок.</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xml:space="preserve">Цель - постепенное устранение </w:t>
      </w:r>
      <w:proofErr w:type="spellStart"/>
      <w:r>
        <w:rPr>
          <w:rFonts w:ascii="Arial" w:hAnsi="Arial" w:cs="Arial"/>
          <w:color w:val="000000"/>
        </w:rPr>
        <w:t>симптомокомплекса</w:t>
      </w:r>
      <w:proofErr w:type="spellEnd"/>
      <w:r>
        <w:rPr>
          <w:rFonts w:ascii="Arial" w:hAnsi="Arial" w:cs="Arial"/>
          <w:color w:val="000000"/>
        </w:rPr>
        <w:t xml:space="preserve"> «Тревожность», по</w:t>
      </w:r>
      <w:r>
        <w:rPr>
          <w:rFonts w:ascii="Arial" w:hAnsi="Arial" w:cs="Arial"/>
          <w:color w:val="000000"/>
        </w:rPr>
        <w:softHyphen/>
        <w:t>вышение уверенности в себе, повышение самооценки.</w:t>
      </w:r>
    </w:p>
    <w:p w:rsidR="00476D37" w:rsidRDefault="00476D37" w:rsidP="0081430D">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Методы</w:t>
      </w:r>
      <w:r>
        <w:rPr>
          <w:rFonts w:ascii="Arial" w:hAnsi="Arial" w:cs="Arial"/>
          <w:color w:val="000000"/>
        </w:rPr>
        <w:t>: изменение отношения учителей к детям с высоким уровнем тревожности (создание си</w:t>
      </w:r>
      <w:r>
        <w:rPr>
          <w:rFonts w:ascii="Arial" w:hAnsi="Arial" w:cs="Arial"/>
          <w:color w:val="000000"/>
        </w:rPr>
        <w:softHyphen/>
        <w:t>туаций успеха, позитивная оценка малейших положительных сдвигов, при</w:t>
      </w:r>
      <w:r>
        <w:rPr>
          <w:rFonts w:ascii="Arial" w:hAnsi="Arial" w:cs="Arial"/>
          <w:color w:val="000000"/>
        </w:rPr>
        <w:softHyphen/>
        <w:t>влечение детей к оценке себя с акцентом на положительные стороны);- рациональное объединение детей для выполнения определенной дея</w:t>
      </w:r>
      <w:r>
        <w:rPr>
          <w:rFonts w:ascii="Arial" w:hAnsi="Arial" w:cs="Arial"/>
          <w:color w:val="000000"/>
        </w:rPr>
        <w:softHyphen/>
        <w:t>тельности, игры и т. п.;</w:t>
      </w:r>
      <w:r>
        <w:rPr>
          <w:rFonts w:ascii="Arial" w:hAnsi="Arial" w:cs="Arial"/>
          <w:color w:val="000000"/>
        </w:rPr>
        <w:br/>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Корре</w:t>
      </w:r>
      <w:r w:rsidR="0081430D">
        <w:rPr>
          <w:rFonts w:ascii="Arial" w:hAnsi="Arial" w:cs="Arial"/>
          <w:color w:val="000000"/>
        </w:rPr>
        <w:t>кционная программа состоит из 12</w:t>
      </w:r>
      <w:r>
        <w:rPr>
          <w:rFonts w:ascii="Arial" w:hAnsi="Arial" w:cs="Arial"/>
          <w:color w:val="000000"/>
        </w:rPr>
        <w:t xml:space="preserve"> занятий. Программа рассчитана на </w:t>
      </w:r>
      <w:r w:rsidR="0081430D">
        <w:rPr>
          <w:rFonts w:ascii="Arial" w:hAnsi="Arial" w:cs="Arial"/>
          <w:color w:val="000000"/>
        </w:rPr>
        <w:t>1-</w:t>
      </w:r>
      <w:r>
        <w:rPr>
          <w:rFonts w:ascii="Arial" w:hAnsi="Arial" w:cs="Arial"/>
          <w:color w:val="000000"/>
        </w:rPr>
        <w:t xml:space="preserve">2 встречи в неделю с группой детей из </w:t>
      </w:r>
      <w:r w:rsidR="0081430D">
        <w:rPr>
          <w:rFonts w:ascii="Arial" w:hAnsi="Arial" w:cs="Arial"/>
          <w:color w:val="000000"/>
        </w:rPr>
        <w:t>12-14</w:t>
      </w:r>
      <w:r>
        <w:rPr>
          <w:rFonts w:ascii="Arial" w:hAnsi="Arial" w:cs="Arial"/>
          <w:color w:val="000000"/>
        </w:rPr>
        <w:t xml:space="preserve"> человек. Время, затрачиваемое на одно занятие: в начале работы (первые 3-4 занятия) – не более 30 минут, затем по 40 минут.</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Каждое занятие необходимо начинать с приветствия и заканчивать подведением итогов (</w:t>
      </w:r>
      <w:proofErr w:type="spellStart"/>
      <w:r>
        <w:rPr>
          <w:rFonts w:ascii="Arial" w:hAnsi="Arial" w:cs="Arial"/>
          <w:color w:val="000000"/>
        </w:rPr>
        <w:t>резюмирование</w:t>
      </w:r>
      <w:proofErr w:type="spellEnd"/>
      <w:r>
        <w:rPr>
          <w:rFonts w:ascii="Arial" w:hAnsi="Arial" w:cs="Arial"/>
          <w:color w:val="000000"/>
        </w:rPr>
        <w:t>).</w:t>
      </w:r>
      <w:r>
        <w:rPr>
          <w:rFonts w:ascii="Arial" w:hAnsi="Arial" w:cs="Arial"/>
          <w:color w:val="000000"/>
        </w:rPr>
        <w:br/>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ЗАНЯТИЕ 1. ЗНАКОМСТВО. ВВЕДЕНИЕ В МИР ПСИХОЛОГИИ</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Беседа</w:t>
      </w:r>
      <w:r>
        <w:rPr>
          <w:rFonts w:ascii="Arial" w:hAnsi="Arial" w:cs="Arial"/>
          <w:color w:val="000000"/>
        </w:rPr>
        <w:t> о том, что такое психология и зачем она нужна человеку.</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Психолог рассказывает детям о том, что знания, которые они получат на занятиях, помогут ребятам лучше справляться с трудностями, с которыми они встречаются в школе и дома.</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«Знакомство»</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xml:space="preserve">Дети кидают друг другу </w:t>
      </w:r>
      <w:proofErr w:type="gramStart"/>
      <w:r>
        <w:rPr>
          <w:rFonts w:ascii="Arial" w:hAnsi="Arial" w:cs="Arial"/>
          <w:color w:val="000000"/>
        </w:rPr>
        <w:t>мячик ,</w:t>
      </w:r>
      <w:proofErr w:type="gramEnd"/>
      <w:r>
        <w:rPr>
          <w:rFonts w:ascii="Arial" w:hAnsi="Arial" w:cs="Arial"/>
          <w:color w:val="000000"/>
        </w:rPr>
        <w:t xml:space="preserve"> сначала называют свое имя, затем по сигналу психолога – называют имя того, кому бросают мячик.</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«Имя превратилось»</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Участники представляют себе Страну имен, в которой все имена превратились в животных (растения). Придумывают, в какое животное (растение) могло бы превратиться их собственное имя.</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«Рисунок имени»</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xml:space="preserve">Участники представляют, что каждый из них стал известным мореплавателем, врачом, ученым или писателем. И ему уже при жизни решено поставить памятник, на котором </w:t>
      </w:r>
      <w:r>
        <w:rPr>
          <w:rFonts w:ascii="Arial" w:hAnsi="Arial" w:cs="Arial"/>
          <w:color w:val="000000"/>
        </w:rPr>
        <w:lastRenderedPageBreak/>
        <w:t>должно быть написано имя и нарисованы интересные рисунки. Дети придумывают рисунки к своим именам, описывают их устно, а затем рисуют в альбомах рядом с красиво написанным именем.</w:t>
      </w:r>
      <w:r>
        <w:rPr>
          <w:rFonts w:ascii="Arial" w:hAnsi="Arial" w:cs="Arial"/>
          <w:color w:val="000000"/>
          <w:sz w:val="18"/>
          <w:szCs w:val="18"/>
          <w:vertAlign w:val="superscript"/>
        </w:rPr>
        <w:t>6</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ЗАНЯТИЕ 2. ТРЕВОЖНОСТЬ. ЧТО ЭТО?</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Беседа </w:t>
      </w:r>
      <w:r>
        <w:rPr>
          <w:rFonts w:ascii="Arial" w:hAnsi="Arial" w:cs="Arial"/>
          <w:color w:val="000000"/>
        </w:rPr>
        <w:t>с детьми о тревожности и ее проявлениях, с приведением конкретных примеров.</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Психолог просит детей рассказать, в каких ситуациях они испытывают наибольшую тревогу и беспокойство.</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w:t>
      </w:r>
      <w:proofErr w:type="spellStart"/>
      <w:r>
        <w:rPr>
          <w:rFonts w:ascii="Arial" w:hAnsi="Arial" w:cs="Arial"/>
          <w:b/>
          <w:bCs/>
          <w:color w:val="000000"/>
        </w:rPr>
        <w:t>Переинтерпретация</w:t>
      </w:r>
      <w:proofErr w:type="spellEnd"/>
      <w:r>
        <w:rPr>
          <w:rFonts w:ascii="Arial" w:hAnsi="Arial" w:cs="Arial"/>
          <w:b/>
          <w:bCs/>
          <w:color w:val="000000"/>
        </w:rPr>
        <w:t>»</w:t>
      </w:r>
      <w:r>
        <w:rPr>
          <w:rFonts w:ascii="Arial" w:hAnsi="Arial" w:cs="Arial"/>
          <w:color w:val="000000"/>
        </w:rPr>
        <w:t> симптомов тревожности.</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Психолог рассказывает детям, что признаки тревожности, которые возникают у них, это признаки готовности человека действовать (признаки активности), их испытывают большинство людей, и они помогают ответить, выступить как можно лучше и справиться с другими делами. Определенный уровень тревожности необходим для успеха деятельности. Всем известно, как не</w:t>
      </w:r>
      <w:r>
        <w:rPr>
          <w:rFonts w:ascii="Arial" w:hAnsi="Arial" w:cs="Arial"/>
          <w:color w:val="000000"/>
        </w:rPr>
        <w:softHyphen/>
        <w:t>большое волнение повышает результативность.</w:t>
      </w:r>
      <w:r>
        <w:rPr>
          <w:rFonts w:ascii="Arial" w:hAnsi="Arial" w:cs="Arial"/>
          <w:color w:val="000000"/>
          <w:sz w:val="18"/>
          <w:szCs w:val="18"/>
          <w:vertAlign w:val="superscript"/>
        </w:rPr>
        <w:t>7</w:t>
      </w:r>
      <w:r>
        <w:rPr>
          <w:rFonts w:ascii="Arial" w:hAnsi="Arial" w:cs="Arial"/>
          <w:color w:val="000000"/>
        </w:rPr>
        <w:t> Предложить детям привести пример тревожащих их ситуаций и на этом примере показать, как можно изменить ситуацию в лучшую сторону.</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«Дыхание»</w:t>
      </w:r>
      <w:r>
        <w:rPr>
          <w:rFonts w:ascii="Arial" w:hAnsi="Arial" w:cs="Arial"/>
          <w:color w:val="000000"/>
        </w:rPr>
        <w:t>. Рассказывается о значении ритмического дыхания, предлагаются способы использования дыхания для снятия напряжения, например, делать выдох вдвое длиннее, чем вдох; в случае сильного напряжения сделать глубокий выдох вдвое длиннее; в случае сильного напряжения сделать глубокий вдох и задержать дыхание на 20-30 секунд. Повторить упражнение несколько раз. Порекомендовать детям, потренироваться дома.</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«Рисование своего страха и других эмоций»</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Психолог предлагает ребятам нарисовать свои страхи и неприятности, а затем</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порвать рисунки и выбросить в корзину для мусора (тем самым как бы избавляясь от неприятных переживаний).</w:t>
      </w:r>
      <w:r>
        <w:rPr>
          <w:rFonts w:ascii="Arial" w:hAnsi="Arial" w:cs="Arial"/>
          <w:color w:val="000000"/>
          <w:sz w:val="18"/>
          <w:szCs w:val="18"/>
          <w:vertAlign w:val="superscript"/>
        </w:rPr>
        <w:t>8</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ЗАНЯТИЕ 3. КАК СПРАВИТЬСЯ С ТРЕВОЖНОСТЬЮ.</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Обучение детей умению расслабляться, снимать напряжение с помощью различных упражнений:</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Упражнение </w:t>
      </w:r>
      <w:r>
        <w:rPr>
          <w:rFonts w:ascii="Arial" w:hAnsi="Arial" w:cs="Arial"/>
          <w:color w:val="000000"/>
        </w:rPr>
        <w:t>на релаксацию и дыхание: “</w:t>
      </w:r>
      <w:r>
        <w:rPr>
          <w:rFonts w:ascii="Arial" w:hAnsi="Arial" w:cs="Arial"/>
          <w:b/>
          <w:bCs/>
          <w:color w:val="000000"/>
        </w:rPr>
        <w:t>Воздушный шарик”</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Цель: снять напряжение, успокоить детей. 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Упражнения </w:t>
      </w:r>
      <w:r>
        <w:rPr>
          <w:rFonts w:ascii="Arial" w:hAnsi="Arial" w:cs="Arial"/>
          <w:color w:val="000000"/>
        </w:rPr>
        <w:t>(из «</w:t>
      </w:r>
      <w:proofErr w:type="spellStart"/>
      <w:r>
        <w:rPr>
          <w:rFonts w:ascii="Arial" w:hAnsi="Arial" w:cs="Arial"/>
          <w:color w:val="000000"/>
        </w:rPr>
        <w:t>Психогимнастики</w:t>
      </w:r>
      <w:proofErr w:type="spellEnd"/>
      <w:r>
        <w:rPr>
          <w:rFonts w:ascii="Arial" w:hAnsi="Arial" w:cs="Arial"/>
          <w:color w:val="000000"/>
        </w:rPr>
        <w:t>» Чистяковой):</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Штанга</w:t>
      </w:r>
      <w:r>
        <w:rPr>
          <w:rFonts w:ascii="Arial" w:hAnsi="Arial" w:cs="Arial"/>
          <w:color w:val="000000"/>
        </w:rPr>
        <w:t>.</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Цель: расслабить мышцы рук и спины, дать возможность ребенку почувствовать себя успешным. “А теперь возьмем штангу полегче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w:t>
      </w:r>
      <w:r>
        <w:rPr>
          <w:rFonts w:ascii="Arial" w:hAnsi="Arial" w:cs="Arial"/>
          <w:b/>
          <w:bCs/>
          <w:color w:val="000000"/>
        </w:rPr>
        <w:t>Сосулька”</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lastRenderedPageBreak/>
        <w:t>Цель: расслабить мышцы рук. “Ребята, я хочу загадать вам загадку:</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У нас под крышей</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Белый гвоздь висит,</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Солнце взойдет,</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Гвоздь упадет. (В. Селиверстов)</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Рисунок </w:t>
      </w:r>
      <w:r>
        <w:rPr>
          <w:rFonts w:ascii="Arial" w:hAnsi="Arial" w:cs="Arial"/>
          <w:color w:val="000000"/>
        </w:rPr>
        <w:t>на свободную тему</w:t>
      </w:r>
      <w:r>
        <w:rPr>
          <w:rFonts w:ascii="Arial" w:hAnsi="Arial" w:cs="Arial"/>
          <w:b/>
          <w:bCs/>
          <w:color w:val="000000"/>
        </w:rPr>
        <w:t>.</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ЗАНЯТИЕ 4. КАК СПРАВИТЬСЯ С ТРЕВОЖНОСТЬЮ.</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Обучение детей умению расслабляться, снимать напряжение с помощью упражнений.</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Упражнение </w:t>
      </w:r>
      <w:r>
        <w:rPr>
          <w:rFonts w:ascii="Arial" w:hAnsi="Arial" w:cs="Arial"/>
          <w:color w:val="000000"/>
        </w:rPr>
        <w:t>на релаксацию и дыхание: </w:t>
      </w:r>
      <w:r>
        <w:rPr>
          <w:rFonts w:ascii="Arial" w:hAnsi="Arial" w:cs="Arial"/>
          <w:b/>
          <w:bCs/>
          <w:color w:val="000000"/>
        </w:rPr>
        <w:t>“Корабль и ветер”</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Цель: настроить группу на рабочий лад, особенно, если дети устали.</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w:t>
      </w:r>
      <w:proofErr w:type="gramStart"/>
      <w:r>
        <w:rPr>
          <w:rFonts w:ascii="Arial" w:hAnsi="Arial" w:cs="Arial"/>
          <w:color w:val="000000"/>
        </w:rPr>
        <w:t>А</w:t>
      </w:r>
      <w:proofErr w:type="gramEnd"/>
      <w:r>
        <w:rPr>
          <w:rFonts w:ascii="Arial" w:hAnsi="Arial" w:cs="Arial"/>
          <w:color w:val="000000"/>
        </w:rPr>
        <w:t xml:space="preserve"> теперь шумно выдохните через рот воздух, и пусть вырвавшийся на волю ветер подгоняет кораблик. Давайте попробуем еще раз. Я хочу услышать, как шумит ветер!” Упражнение можно повторить 3 раза.</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Упражнения</w:t>
      </w:r>
      <w:r>
        <w:rPr>
          <w:rFonts w:ascii="Arial" w:hAnsi="Arial" w:cs="Arial"/>
          <w:color w:val="000000"/>
        </w:rPr>
        <w:t> (из «</w:t>
      </w:r>
      <w:proofErr w:type="spellStart"/>
      <w:r>
        <w:rPr>
          <w:rFonts w:ascii="Arial" w:hAnsi="Arial" w:cs="Arial"/>
          <w:color w:val="000000"/>
        </w:rPr>
        <w:t>Психогимнастики</w:t>
      </w:r>
      <w:proofErr w:type="spellEnd"/>
      <w:r>
        <w:rPr>
          <w:rFonts w:ascii="Arial" w:hAnsi="Arial" w:cs="Arial"/>
          <w:color w:val="000000"/>
        </w:rPr>
        <w:t>» Чистяковой)</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w:t>
      </w:r>
      <w:r>
        <w:rPr>
          <w:rFonts w:ascii="Arial" w:hAnsi="Arial" w:cs="Arial"/>
          <w:b/>
          <w:bCs/>
          <w:color w:val="000000"/>
        </w:rPr>
        <w:t>Шалтай-Болтай”</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Цель: расслабить мышцы рук, спины и груди. “Давайте поставим еще один маленький спектакль. Он называется “Шалтай-Болтай”.</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Шалтай-Болтай</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Сидел на стене.</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Шалтай-Болтай</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Свалился во сне. (С. Маршак)</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w:t>
      </w:r>
      <w:r>
        <w:rPr>
          <w:rFonts w:ascii="Arial" w:hAnsi="Arial" w:cs="Arial"/>
          <w:b/>
          <w:bCs/>
          <w:color w:val="000000"/>
        </w:rPr>
        <w:t>Винт”</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Цель: снять мышечные зажимы в области плечевого пояса. “Ребята,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Предложить детям делать эти упражнения дома ежедневно.</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ЗАНЯТИЕ 5. КАК СПРАВИТЬСЯ С ТРЕВОЖНОСТЬЮ.</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«Дыхание»</w:t>
      </w:r>
      <w:r>
        <w:rPr>
          <w:rFonts w:ascii="Arial" w:hAnsi="Arial" w:cs="Arial"/>
          <w:color w:val="000000"/>
        </w:rPr>
        <w:t xml:space="preserve">. Рассказывается о значении ритмического дыхания, предлагаются способы использования дыхания для снятия напряжения, например, делать выдох вдвое длиннее, чем вдох; в случае сильного напряжения сделать глубокий выдох вдвое длиннее; в случае </w:t>
      </w:r>
      <w:r>
        <w:rPr>
          <w:rFonts w:ascii="Arial" w:hAnsi="Arial" w:cs="Arial"/>
          <w:color w:val="000000"/>
        </w:rPr>
        <w:lastRenderedPageBreak/>
        <w:t>сильного напряжения сделать глубокий вдох и задержать дыхание на 20-30 секунд. Повторить упражнение несколько раз. Порекомендовать детям, потренироваться дома.</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Ролевая игра.</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Предложить ребятам проиграть какую-либо ситуацию с помощью кукол. Например, первая кукла – «строгий учитель», а вторая – ребенок. Это поможет детям выразить свои эмоции безопасным способом и выработать стратегии поведения в трудных ситуациях.</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Упражнение</w:t>
      </w:r>
      <w:r>
        <w:rPr>
          <w:rFonts w:ascii="Arial" w:hAnsi="Arial" w:cs="Arial"/>
          <w:color w:val="000000"/>
        </w:rPr>
        <w:t> (из «</w:t>
      </w:r>
      <w:proofErr w:type="spellStart"/>
      <w:r>
        <w:rPr>
          <w:rFonts w:ascii="Arial" w:hAnsi="Arial" w:cs="Arial"/>
          <w:color w:val="000000"/>
        </w:rPr>
        <w:t>Психогимнастики</w:t>
      </w:r>
      <w:proofErr w:type="spellEnd"/>
      <w:r>
        <w:rPr>
          <w:rFonts w:ascii="Arial" w:hAnsi="Arial" w:cs="Arial"/>
          <w:color w:val="000000"/>
        </w:rPr>
        <w:t>» Чистяковой).</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w:t>
      </w:r>
      <w:r>
        <w:rPr>
          <w:rFonts w:ascii="Arial" w:hAnsi="Arial" w:cs="Arial"/>
          <w:b/>
          <w:bCs/>
          <w:color w:val="000000"/>
        </w:rPr>
        <w:t>Насос и мяч”</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Цель: расслабить максимальное количество мышц тела. “Ребята,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w:t>
      </w:r>
      <w:proofErr w:type="gramStart"/>
      <w:r>
        <w:rPr>
          <w:rFonts w:ascii="Arial" w:hAnsi="Arial" w:cs="Arial"/>
          <w:color w:val="000000"/>
        </w:rPr>
        <w:t>. ”</w:t>
      </w:r>
      <w:proofErr w:type="gramEnd"/>
      <w:r>
        <w:rPr>
          <w:rFonts w:ascii="Arial" w:hAnsi="Arial" w:cs="Arial"/>
          <w:color w:val="000000"/>
        </w:rPr>
        <w:t xml:space="preserve"> Затем играющие меняются ролями.</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Рисунок на свободную тему.</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xml:space="preserve">Цель: релаксация и </w:t>
      </w:r>
      <w:proofErr w:type="spellStart"/>
      <w:r>
        <w:rPr>
          <w:rFonts w:ascii="Arial" w:hAnsi="Arial" w:cs="Arial"/>
          <w:color w:val="000000"/>
        </w:rPr>
        <w:t>отреагирование</w:t>
      </w:r>
      <w:proofErr w:type="spellEnd"/>
      <w:r>
        <w:rPr>
          <w:rFonts w:ascii="Arial" w:hAnsi="Arial" w:cs="Arial"/>
          <w:color w:val="000000"/>
        </w:rPr>
        <w:t xml:space="preserve"> накопленных переживаний.</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ЗАНЯТИЕ 6. ТРЕВОЖНОСТЬ И САМООЦЕНКА.</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«Приятное воспоминание»</w:t>
      </w:r>
      <w:r>
        <w:rPr>
          <w:rFonts w:ascii="Arial" w:hAnsi="Arial" w:cs="Arial"/>
          <w:color w:val="000000"/>
        </w:rPr>
        <w:t>. Психолог предлагает детям представить себе ситуацию, в которой он испытывал полный покой, расслабление, и как можно ярче, стараясь вспомнить все ощущения, представлять эту ситуацию. Дать на это упражнение от 5 до 10 минут. Предложить детям использовать этот прием для нормализации душевного состояния в моменты тревоги и беспокойство.</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«Неоконченные предложения».</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Цель: развитие рефлексии.</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Детям предлагаются плакаты: «Я люблю», «Меня любят…», « забочусь…», «Обо мне заботятся…», «Я верю…», «В меня верят…». Они поочередно устно заканчивают написанные на них предложения.</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Игра в кругу «Комплименты».</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Цель игры: Повышение самооценки. Ребята узнают много приятного от окружающих, смогут взглянуть на себя «глазами других детей».</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Предложить ребятам поочередно сделать комплимент своему товарищу.</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Дискуссия «Самое-самое».</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xml:space="preserve">Цель: дать понятие о </w:t>
      </w:r>
      <w:proofErr w:type="spellStart"/>
      <w:r>
        <w:rPr>
          <w:rFonts w:ascii="Arial" w:hAnsi="Arial" w:cs="Arial"/>
          <w:color w:val="000000"/>
        </w:rPr>
        <w:t>самоценности</w:t>
      </w:r>
      <w:proofErr w:type="spellEnd"/>
      <w:r>
        <w:rPr>
          <w:rFonts w:ascii="Arial" w:hAnsi="Arial" w:cs="Arial"/>
          <w:color w:val="000000"/>
        </w:rPr>
        <w:t xml:space="preserve"> человеческого «Я».</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Психолог предлагает записать в тетради, что для них самое ценное в жизни. Затем дети зачитывают, а психолог записывает на доске. Затем идет обсуждение каждого пункта.</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Нужно подвести ребят к тому, что самое важное и ценное в жизни человека - это сам человек. Каждый человек неповторим и представляет ценность. Любить себя – это признавать право на любовь других людей к самим себе.</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lastRenderedPageBreak/>
        <w:t>Обычно дети перечисляют такие ценности, как здоровье, родители, мир, семья, деньги. Психолог, комментируя каждое перечисление, просит каждого ответить на вопрос о самом себе:</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xml:space="preserve">- почему для меня главное </w:t>
      </w:r>
      <w:proofErr w:type="spellStart"/>
      <w:r>
        <w:rPr>
          <w:rFonts w:ascii="Arial" w:hAnsi="Arial" w:cs="Arial"/>
          <w:color w:val="000000"/>
        </w:rPr>
        <w:t>доровье</w:t>
      </w:r>
      <w:proofErr w:type="spellEnd"/>
      <w:r>
        <w:rPr>
          <w:rFonts w:ascii="Arial" w:hAnsi="Arial" w:cs="Arial"/>
          <w:color w:val="000000"/>
        </w:rPr>
        <w:t>?</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чем мне дороги родители?</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почему так важна семья и др.</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xml:space="preserve">Затем приходим к выводу, что мне все это нужно мне, а значит, я самый важный и ценный для себя. Однако это не значит, что нужно противопоставлять себя другим людям. Человек должен любить себя и принимать то, что не только он, но и каждый человек «самоценен». Любить себя – гордиться своими поступками и быть уверенным, что поступаешь правильно. </w:t>
      </w:r>
      <w:proofErr w:type="gramStart"/>
      <w:r>
        <w:rPr>
          <w:rFonts w:ascii="Arial" w:hAnsi="Arial" w:cs="Arial"/>
          <w:color w:val="000000"/>
        </w:rPr>
        <w:t>Тот</w:t>
      </w:r>
      <w:proofErr w:type="gramEnd"/>
      <w:r>
        <w:rPr>
          <w:rFonts w:ascii="Arial" w:hAnsi="Arial" w:cs="Arial"/>
          <w:color w:val="000000"/>
        </w:rPr>
        <w:t xml:space="preserve"> кто не любит себя, не может искренне любить других.</w:t>
      </w:r>
      <w:r>
        <w:rPr>
          <w:rFonts w:ascii="Arial" w:hAnsi="Arial" w:cs="Arial"/>
          <w:color w:val="000000"/>
          <w:sz w:val="18"/>
          <w:szCs w:val="18"/>
          <w:vertAlign w:val="superscript"/>
        </w:rPr>
        <w:t>9</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Домашнее задание.</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Последите в течение времени до нашего следующего занятия за своим настроением и ответьте на вопросы:</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всегда ли вы были спокойны</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было ли вам неудобно за какое-то свое поведение</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Предложить делать самостоятельно выученные упражнения на дыхание и релаксацию.</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ЗАНЯТИЕ 7. ТРЕВОЖНОСТЬ И САМООЦЕНКА.</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w:t>
      </w:r>
      <w:proofErr w:type="spellStart"/>
      <w:r>
        <w:rPr>
          <w:rFonts w:ascii="Arial" w:hAnsi="Arial" w:cs="Arial"/>
          <w:b/>
          <w:bCs/>
          <w:color w:val="000000"/>
        </w:rPr>
        <w:t>Переформулировка</w:t>
      </w:r>
      <w:proofErr w:type="spellEnd"/>
      <w:r>
        <w:rPr>
          <w:rFonts w:ascii="Arial" w:hAnsi="Arial" w:cs="Arial"/>
          <w:b/>
          <w:bCs/>
          <w:color w:val="000000"/>
        </w:rPr>
        <w:t xml:space="preserve"> задачи».</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xml:space="preserve">Рассказать ребятам о том, что одной из причин, мешающих результативной деятельности тревожных людей, является то, что они сосредоточены не только на ее выполнении, но и в большей степени на том, как они выглядят со стороны. В связи с этим необходимо тренировать умение формулировать цель своего поведения в той или иной ситуации, полностью отвлекаясь от себя. Например, при ответе у </w:t>
      </w:r>
      <w:proofErr w:type="gramStart"/>
      <w:r>
        <w:rPr>
          <w:rFonts w:ascii="Arial" w:hAnsi="Arial" w:cs="Arial"/>
          <w:color w:val="000000"/>
        </w:rPr>
        <w:t>доски :</w:t>
      </w:r>
      <w:proofErr w:type="gramEnd"/>
      <w:r>
        <w:rPr>
          <w:rFonts w:ascii="Arial" w:hAnsi="Arial" w:cs="Arial"/>
          <w:color w:val="000000"/>
        </w:rPr>
        <w:t xml:space="preserve"> «Я должен рассказать о Сталинградской битве», вместо «Я должен ответить во что бы то ни стало» или «Я должен получить 5». Предложить ребятам привести какие-либо примеры и ситуации, в которых можно использовать этот прием. Потренироваться в </w:t>
      </w:r>
      <w:proofErr w:type="spellStart"/>
      <w:r>
        <w:rPr>
          <w:rFonts w:ascii="Arial" w:hAnsi="Arial" w:cs="Arial"/>
          <w:color w:val="000000"/>
        </w:rPr>
        <w:t>переформулировке</w:t>
      </w:r>
      <w:proofErr w:type="spellEnd"/>
      <w:r>
        <w:rPr>
          <w:rFonts w:ascii="Arial" w:hAnsi="Arial" w:cs="Arial"/>
          <w:color w:val="000000"/>
        </w:rPr>
        <w:t xml:space="preserve"> задач.</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Игра в кругу «Я дарю тебе…»</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Цель: </w:t>
      </w:r>
      <w:r>
        <w:rPr>
          <w:rFonts w:ascii="Arial" w:hAnsi="Arial" w:cs="Arial"/>
          <w:color w:val="000000"/>
        </w:rPr>
        <w:t>игра направлена на повышение самооценки участников.</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xml:space="preserve">Психолог предлагает детям поочередно обращаясь друг к другу говорить «Я дарю </w:t>
      </w:r>
      <w:proofErr w:type="gramStart"/>
      <w:r>
        <w:rPr>
          <w:rFonts w:ascii="Arial" w:hAnsi="Arial" w:cs="Arial"/>
          <w:color w:val="000000"/>
        </w:rPr>
        <w:t>тебе..</w:t>
      </w:r>
      <w:proofErr w:type="gramEnd"/>
      <w:r>
        <w:rPr>
          <w:rFonts w:ascii="Arial" w:hAnsi="Arial" w:cs="Arial"/>
          <w:color w:val="000000"/>
        </w:rPr>
        <w:t>» и произносить, то, что хотел бы подарить.</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Методика «Моя вселенная».</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Цель: продолжать развитие навыков самоанализа и самооценки.</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Ребятам предлагается на альбомных листах начертить круг и от него лучи к другим кругам. В центре написать «Я», а в других кругах-планетах написать окончание предложений:</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мое любимое занятие…</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мой любимый цвет…</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мой лучший друг…</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мое любимое животное…</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мое любимое время года…</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lastRenderedPageBreak/>
        <w:t>- мой любимый сказочный герой…</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-моя любимая музыка…</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Упражнение </w:t>
      </w:r>
      <w:r>
        <w:rPr>
          <w:rFonts w:ascii="Arial" w:hAnsi="Arial" w:cs="Arial"/>
          <w:color w:val="000000"/>
        </w:rPr>
        <w:t>на релаксацию и дыхание: “</w:t>
      </w:r>
      <w:r>
        <w:rPr>
          <w:rFonts w:ascii="Arial" w:hAnsi="Arial" w:cs="Arial"/>
          <w:b/>
          <w:bCs/>
          <w:color w:val="000000"/>
        </w:rPr>
        <w:t>Воздушный шарик”</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Цель: снять напряжение, успокоить детей. 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ЗАНЯТИЕ 8. РЕПЕТИЦИЯ - 1.</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«Доведение до абсурда»</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Школьникам поочередно предлагается сыграть очень сильную тревогу, страх и др. эмоции, делая это как бы дурачась.</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Прием отработки конкретного навыка:</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«Репетиция</w:t>
      </w:r>
      <w:r>
        <w:rPr>
          <w:rFonts w:ascii="Arial" w:hAnsi="Arial" w:cs="Arial"/>
          <w:color w:val="000000"/>
        </w:rPr>
        <w:t>».</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xml:space="preserve">Психолог проигрывает со школьниками ситуации, вызывающие у них тревогу. Например, школьник как бы отвечает у </w:t>
      </w:r>
      <w:proofErr w:type="gramStart"/>
      <w:r>
        <w:rPr>
          <w:rFonts w:ascii="Arial" w:hAnsi="Arial" w:cs="Arial"/>
          <w:color w:val="000000"/>
        </w:rPr>
        <w:t>доски ,</w:t>
      </w:r>
      <w:proofErr w:type="gramEnd"/>
      <w:r>
        <w:rPr>
          <w:rFonts w:ascii="Arial" w:hAnsi="Arial" w:cs="Arial"/>
          <w:color w:val="000000"/>
        </w:rPr>
        <w:t xml:space="preserve"> психолог исполняет роль «строгого учителя», «насмешливого одноклассника», детально отрабатывая способы действия учащегося.</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Игра</w:t>
      </w:r>
      <w:r>
        <w:rPr>
          <w:rFonts w:ascii="Arial" w:hAnsi="Arial" w:cs="Arial"/>
          <w:color w:val="000000"/>
        </w:rPr>
        <w:t xml:space="preserve"> на расслабление из книги </w:t>
      </w:r>
      <w:proofErr w:type="spellStart"/>
      <w:r>
        <w:rPr>
          <w:rFonts w:ascii="Arial" w:hAnsi="Arial" w:cs="Arial"/>
          <w:color w:val="000000"/>
        </w:rPr>
        <w:t>К.Фопеля</w:t>
      </w:r>
      <w:proofErr w:type="spellEnd"/>
      <w:r>
        <w:rPr>
          <w:rFonts w:ascii="Arial" w:hAnsi="Arial" w:cs="Arial"/>
          <w:color w:val="000000"/>
        </w:rPr>
        <w:t xml:space="preserve"> «Как научить детей сотрудничать»</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w:t>
      </w:r>
      <w:r>
        <w:rPr>
          <w:rFonts w:ascii="Arial" w:hAnsi="Arial" w:cs="Arial"/>
          <w:b/>
          <w:bCs/>
          <w:color w:val="000000"/>
        </w:rPr>
        <w:t>Водопад”</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Цель: эта игра на воображение поможет детям расслабиться. “Сядьте поудобнее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вашей голове. Вы чувствуете,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Пусть свет течет также по вашим рукам, по ладоням, по пальцам. Вы замечаете, как руки и ладони становятся все мягче и расслабленнее. Свет течет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Теперь поблагодарите этот водопад света за то, что он вас так чудесно расслабил... Немного потянитесь, выпрямитесь и откройте глаза”. После этой игры стоит заняться чем-нибудь спокойным.</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Лепка на свободную тему.</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xml:space="preserve">Для релаксации и </w:t>
      </w:r>
      <w:proofErr w:type="spellStart"/>
      <w:r>
        <w:rPr>
          <w:rFonts w:ascii="Arial" w:hAnsi="Arial" w:cs="Arial"/>
          <w:color w:val="000000"/>
        </w:rPr>
        <w:t>отреагирования</w:t>
      </w:r>
      <w:proofErr w:type="spellEnd"/>
      <w:r>
        <w:rPr>
          <w:rFonts w:ascii="Arial" w:hAnsi="Arial" w:cs="Arial"/>
          <w:color w:val="000000"/>
        </w:rPr>
        <w:t xml:space="preserve"> накопленных переживаний.</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lastRenderedPageBreak/>
        <w:t>ЗАНЯТИЕ 9. РЕПЕТИЦИЯ - 2.</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Игра</w:t>
      </w:r>
      <w:r>
        <w:rPr>
          <w:rFonts w:ascii="Arial" w:hAnsi="Arial" w:cs="Arial"/>
          <w:color w:val="000000"/>
        </w:rPr>
        <w:t xml:space="preserve"> на расслабление из книги </w:t>
      </w:r>
      <w:proofErr w:type="spellStart"/>
      <w:r>
        <w:rPr>
          <w:rFonts w:ascii="Arial" w:hAnsi="Arial" w:cs="Arial"/>
          <w:color w:val="000000"/>
        </w:rPr>
        <w:t>К.Фопеля</w:t>
      </w:r>
      <w:proofErr w:type="spellEnd"/>
      <w:r>
        <w:rPr>
          <w:rFonts w:ascii="Arial" w:hAnsi="Arial" w:cs="Arial"/>
          <w:color w:val="000000"/>
        </w:rPr>
        <w:t xml:space="preserve"> «Как научить детей сотрудничать»</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w:t>
      </w:r>
      <w:r>
        <w:rPr>
          <w:rFonts w:ascii="Arial" w:hAnsi="Arial" w:cs="Arial"/>
          <w:b/>
          <w:bCs/>
          <w:color w:val="000000"/>
        </w:rPr>
        <w:t>Слепой танец”</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Цель: развитие доверия друг к другу, снятие излишнего мышечного напряжения.</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По мере избавления ребенка от тревожных состояний можно начинать проводить игру не сидя, а двигаясь по помещению.</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«Мысленная тренировка»</w:t>
      </w:r>
      <w:r>
        <w:rPr>
          <w:rFonts w:ascii="Arial" w:hAnsi="Arial" w:cs="Arial"/>
          <w:color w:val="000000"/>
        </w:rPr>
        <w:t>. Психолог обучает детей прорабатывать тревожащие их ситуации заранее. Например, у ребенка есть ситуация, всегда вызывающая тревогу (публичное выступление, ответ у доски и др.). Предложить представить эту ситуацию во всех подробностях, все трудные моменты, тщательно, детально продумывая собственное поведение. Объяснить ребятам, что этот прием поможет им в настоящей ситуации справиться с тревогой.</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Психолог предлагает повторять это упражнение перед важными для детей мероприятиями.</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w:t>
      </w:r>
      <w:r>
        <w:rPr>
          <w:rFonts w:ascii="Arial" w:hAnsi="Arial" w:cs="Arial"/>
          <w:b/>
          <w:bCs/>
          <w:color w:val="000000"/>
        </w:rPr>
        <w:t>Репетиция» </w:t>
      </w:r>
      <w:r>
        <w:rPr>
          <w:rFonts w:ascii="Arial" w:hAnsi="Arial" w:cs="Arial"/>
          <w:color w:val="000000"/>
        </w:rPr>
        <w:t>(которое делали на предыдущем занятии).</w:t>
      </w:r>
    </w:p>
    <w:p w:rsidR="00476D37" w:rsidRDefault="00476D37" w:rsidP="00476D37">
      <w:pPr>
        <w:pStyle w:val="a3"/>
        <w:shd w:val="clear" w:color="auto" w:fill="FFFFFF"/>
        <w:spacing w:before="0" w:beforeAutospacing="0" w:after="173" w:afterAutospacing="0"/>
        <w:rPr>
          <w:rFonts w:ascii="Arial" w:hAnsi="Arial" w:cs="Arial"/>
          <w:b/>
          <w:bCs/>
          <w:color w:val="000000"/>
        </w:rPr>
      </w:pPr>
      <w:r>
        <w:rPr>
          <w:rFonts w:ascii="Arial" w:hAnsi="Arial" w:cs="Arial"/>
          <w:color w:val="000000"/>
        </w:rPr>
        <w:t>В конце занятия предложить ребятам упражнение </w:t>
      </w:r>
      <w:r>
        <w:rPr>
          <w:rFonts w:ascii="Arial" w:hAnsi="Arial" w:cs="Arial"/>
          <w:b/>
          <w:bCs/>
          <w:color w:val="000000"/>
        </w:rPr>
        <w:t>«Дыхание».</w:t>
      </w:r>
    </w:p>
    <w:p w:rsidR="0081430D" w:rsidRDefault="0081430D" w:rsidP="0081430D">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ЗАНЯТИЕ 10. КАК СПРАВИТЬСЯ С ТРЕВОЖНОСТЬЮ.</w:t>
      </w:r>
    </w:p>
    <w:p w:rsidR="0081430D" w:rsidRDefault="0081430D" w:rsidP="0081430D">
      <w:pPr>
        <w:pStyle w:val="a3"/>
        <w:shd w:val="clear" w:color="auto" w:fill="FFFFFF"/>
        <w:spacing w:before="0" w:beforeAutospacing="0" w:after="173" w:afterAutospacing="0"/>
        <w:rPr>
          <w:rFonts w:ascii="Arial" w:hAnsi="Arial" w:cs="Arial"/>
          <w:color w:val="000000"/>
        </w:rPr>
      </w:pPr>
      <w:r>
        <w:rPr>
          <w:rFonts w:ascii="Arial" w:hAnsi="Arial" w:cs="Arial"/>
          <w:color w:val="000000"/>
        </w:rPr>
        <w:t>Обучение детей умению расслабляться, снимать напряжение с помощью упражнений.</w:t>
      </w:r>
    </w:p>
    <w:p w:rsidR="0081430D" w:rsidRDefault="0081430D" w:rsidP="0081430D">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Упражнение </w:t>
      </w:r>
      <w:r>
        <w:rPr>
          <w:rFonts w:ascii="Arial" w:hAnsi="Arial" w:cs="Arial"/>
          <w:color w:val="000000"/>
        </w:rPr>
        <w:t>на релаксацию и дыхание: </w:t>
      </w:r>
      <w:r>
        <w:rPr>
          <w:rFonts w:ascii="Arial" w:hAnsi="Arial" w:cs="Arial"/>
          <w:b/>
          <w:bCs/>
          <w:color w:val="000000"/>
        </w:rPr>
        <w:t>“Корабль и ветер”</w:t>
      </w:r>
    </w:p>
    <w:p w:rsidR="0081430D" w:rsidRDefault="0081430D" w:rsidP="0081430D">
      <w:pPr>
        <w:pStyle w:val="a3"/>
        <w:shd w:val="clear" w:color="auto" w:fill="FFFFFF"/>
        <w:spacing w:before="0" w:beforeAutospacing="0" w:after="173" w:afterAutospacing="0"/>
        <w:rPr>
          <w:rFonts w:ascii="Arial" w:hAnsi="Arial" w:cs="Arial"/>
          <w:color w:val="000000"/>
        </w:rPr>
      </w:pPr>
      <w:r>
        <w:rPr>
          <w:rFonts w:ascii="Arial" w:hAnsi="Arial" w:cs="Arial"/>
          <w:color w:val="000000"/>
        </w:rPr>
        <w:t>Цель: настроить группу на рабочий лад, особенно, если дети устали.</w:t>
      </w:r>
    </w:p>
    <w:p w:rsidR="0081430D" w:rsidRDefault="0081430D" w:rsidP="0081430D">
      <w:pPr>
        <w:pStyle w:val="a3"/>
        <w:shd w:val="clear" w:color="auto" w:fill="FFFFFF"/>
        <w:spacing w:before="0" w:beforeAutospacing="0" w:after="173" w:afterAutospacing="0"/>
        <w:rPr>
          <w:rFonts w:ascii="Arial" w:hAnsi="Arial" w:cs="Arial"/>
          <w:color w:val="000000"/>
        </w:rPr>
      </w:pPr>
      <w:r>
        <w:rPr>
          <w:rFonts w:ascii="Arial" w:hAnsi="Arial" w:cs="Arial"/>
          <w:color w:val="000000"/>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w:t>
      </w:r>
      <w:proofErr w:type="gramStart"/>
      <w:r>
        <w:rPr>
          <w:rFonts w:ascii="Arial" w:hAnsi="Arial" w:cs="Arial"/>
          <w:color w:val="000000"/>
        </w:rPr>
        <w:t>А</w:t>
      </w:r>
      <w:proofErr w:type="gramEnd"/>
      <w:r>
        <w:rPr>
          <w:rFonts w:ascii="Arial" w:hAnsi="Arial" w:cs="Arial"/>
          <w:color w:val="000000"/>
        </w:rPr>
        <w:t xml:space="preserve"> теперь шумно выдохните через рот воздух, и пусть вырвавшийся на волю ветер подгоняет кораблик. Давайте попробуем еще раз. Я хочу услышать, как шумит ветер!” Упражнение можно повторить 3 раза.</w:t>
      </w:r>
    </w:p>
    <w:p w:rsidR="0081430D" w:rsidRDefault="0081430D" w:rsidP="0081430D">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Упражнения</w:t>
      </w:r>
      <w:r>
        <w:rPr>
          <w:rFonts w:ascii="Arial" w:hAnsi="Arial" w:cs="Arial"/>
          <w:color w:val="000000"/>
        </w:rPr>
        <w:t> (из «</w:t>
      </w:r>
      <w:proofErr w:type="spellStart"/>
      <w:r>
        <w:rPr>
          <w:rFonts w:ascii="Arial" w:hAnsi="Arial" w:cs="Arial"/>
          <w:color w:val="000000"/>
        </w:rPr>
        <w:t>Психогимнастики</w:t>
      </w:r>
      <w:proofErr w:type="spellEnd"/>
      <w:r>
        <w:rPr>
          <w:rFonts w:ascii="Arial" w:hAnsi="Arial" w:cs="Arial"/>
          <w:color w:val="000000"/>
        </w:rPr>
        <w:t>» Чистяковой)</w:t>
      </w:r>
    </w:p>
    <w:p w:rsidR="0081430D" w:rsidRDefault="0081430D" w:rsidP="0081430D">
      <w:pPr>
        <w:pStyle w:val="a3"/>
        <w:shd w:val="clear" w:color="auto" w:fill="FFFFFF"/>
        <w:spacing w:before="0" w:beforeAutospacing="0" w:after="173" w:afterAutospacing="0"/>
        <w:rPr>
          <w:rFonts w:ascii="Arial" w:hAnsi="Arial" w:cs="Arial"/>
          <w:color w:val="000000"/>
        </w:rPr>
      </w:pPr>
      <w:r>
        <w:rPr>
          <w:rFonts w:ascii="Arial" w:hAnsi="Arial" w:cs="Arial"/>
          <w:color w:val="000000"/>
        </w:rPr>
        <w:t>“</w:t>
      </w:r>
      <w:r>
        <w:rPr>
          <w:rFonts w:ascii="Arial" w:hAnsi="Arial" w:cs="Arial"/>
          <w:b/>
          <w:bCs/>
          <w:color w:val="000000"/>
        </w:rPr>
        <w:t>Шалтай-Болтай”</w:t>
      </w:r>
    </w:p>
    <w:p w:rsidR="0081430D" w:rsidRDefault="0081430D" w:rsidP="0081430D">
      <w:pPr>
        <w:pStyle w:val="a3"/>
        <w:shd w:val="clear" w:color="auto" w:fill="FFFFFF"/>
        <w:spacing w:before="0" w:beforeAutospacing="0" w:after="173" w:afterAutospacing="0"/>
        <w:rPr>
          <w:rFonts w:ascii="Arial" w:hAnsi="Arial" w:cs="Arial"/>
          <w:color w:val="000000"/>
        </w:rPr>
      </w:pPr>
      <w:r>
        <w:rPr>
          <w:rFonts w:ascii="Arial" w:hAnsi="Arial" w:cs="Arial"/>
          <w:color w:val="000000"/>
        </w:rPr>
        <w:t>Цель: расслабить мышцы рук, спины и груди. “Давайте поставим еще один маленький спектакль. Он называется “Шалтай-Болтай”.</w:t>
      </w:r>
    </w:p>
    <w:p w:rsidR="0081430D" w:rsidRDefault="0081430D" w:rsidP="0081430D">
      <w:pPr>
        <w:pStyle w:val="a3"/>
        <w:shd w:val="clear" w:color="auto" w:fill="FFFFFF"/>
        <w:spacing w:before="0" w:beforeAutospacing="0" w:after="173" w:afterAutospacing="0"/>
        <w:rPr>
          <w:rFonts w:ascii="Arial" w:hAnsi="Arial" w:cs="Arial"/>
          <w:color w:val="000000"/>
        </w:rPr>
      </w:pPr>
      <w:r>
        <w:rPr>
          <w:rFonts w:ascii="Arial" w:hAnsi="Arial" w:cs="Arial"/>
          <w:color w:val="000000"/>
        </w:rPr>
        <w:t>Шалтай-Болтай</w:t>
      </w:r>
    </w:p>
    <w:p w:rsidR="0081430D" w:rsidRDefault="0081430D" w:rsidP="0081430D">
      <w:pPr>
        <w:pStyle w:val="a3"/>
        <w:shd w:val="clear" w:color="auto" w:fill="FFFFFF"/>
        <w:spacing w:before="0" w:beforeAutospacing="0" w:after="173" w:afterAutospacing="0"/>
        <w:rPr>
          <w:rFonts w:ascii="Arial" w:hAnsi="Arial" w:cs="Arial"/>
          <w:color w:val="000000"/>
        </w:rPr>
      </w:pPr>
      <w:r>
        <w:rPr>
          <w:rFonts w:ascii="Arial" w:hAnsi="Arial" w:cs="Arial"/>
          <w:color w:val="000000"/>
        </w:rPr>
        <w:t>Сидел на стене.</w:t>
      </w:r>
    </w:p>
    <w:p w:rsidR="0081430D" w:rsidRDefault="0081430D" w:rsidP="0081430D">
      <w:pPr>
        <w:pStyle w:val="a3"/>
        <w:shd w:val="clear" w:color="auto" w:fill="FFFFFF"/>
        <w:spacing w:before="0" w:beforeAutospacing="0" w:after="173" w:afterAutospacing="0"/>
        <w:rPr>
          <w:rFonts w:ascii="Arial" w:hAnsi="Arial" w:cs="Arial"/>
          <w:color w:val="000000"/>
        </w:rPr>
      </w:pPr>
      <w:r>
        <w:rPr>
          <w:rFonts w:ascii="Arial" w:hAnsi="Arial" w:cs="Arial"/>
          <w:color w:val="000000"/>
        </w:rPr>
        <w:t>Шалтай-Болтай</w:t>
      </w:r>
    </w:p>
    <w:p w:rsidR="0081430D" w:rsidRDefault="0081430D" w:rsidP="0081430D">
      <w:pPr>
        <w:pStyle w:val="a3"/>
        <w:shd w:val="clear" w:color="auto" w:fill="FFFFFF"/>
        <w:spacing w:before="0" w:beforeAutospacing="0" w:after="173" w:afterAutospacing="0"/>
        <w:rPr>
          <w:rFonts w:ascii="Arial" w:hAnsi="Arial" w:cs="Arial"/>
          <w:color w:val="000000"/>
        </w:rPr>
      </w:pPr>
      <w:r>
        <w:rPr>
          <w:rFonts w:ascii="Arial" w:hAnsi="Arial" w:cs="Arial"/>
          <w:color w:val="000000"/>
        </w:rPr>
        <w:lastRenderedPageBreak/>
        <w:t>Свалился во сне. (С. Маршак)</w:t>
      </w:r>
    </w:p>
    <w:p w:rsidR="0081430D" w:rsidRDefault="0081430D" w:rsidP="0081430D">
      <w:pPr>
        <w:pStyle w:val="a3"/>
        <w:shd w:val="clear" w:color="auto" w:fill="FFFFFF"/>
        <w:spacing w:before="0" w:beforeAutospacing="0" w:after="173" w:afterAutospacing="0"/>
        <w:rPr>
          <w:rFonts w:ascii="Arial" w:hAnsi="Arial" w:cs="Arial"/>
          <w:color w:val="000000"/>
        </w:rPr>
      </w:pPr>
      <w:r>
        <w:rPr>
          <w:rFonts w:ascii="Arial" w:hAnsi="Arial" w:cs="Arial"/>
          <w:color w:val="000000"/>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81430D" w:rsidRDefault="0081430D" w:rsidP="0081430D">
      <w:pPr>
        <w:pStyle w:val="a3"/>
        <w:shd w:val="clear" w:color="auto" w:fill="FFFFFF"/>
        <w:spacing w:before="0" w:beforeAutospacing="0" w:after="173" w:afterAutospacing="0"/>
        <w:rPr>
          <w:rFonts w:ascii="Arial" w:hAnsi="Arial" w:cs="Arial"/>
          <w:color w:val="000000"/>
        </w:rPr>
      </w:pPr>
      <w:r>
        <w:rPr>
          <w:rFonts w:ascii="Arial" w:hAnsi="Arial" w:cs="Arial"/>
          <w:color w:val="000000"/>
        </w:rPr>
        <w:t>“</w:t>
      </w:r>
      <w:r>
        <w:rPr>
          <w:rFonts w:ascii="Arial" w:hAnsi="Arial" w:cs="Arial"/>
          <w:b/>
          <w:bCs/>
          <w:color w:val="000000"/>
        </w:rPr>
        <w:t>Винт”</w:t>
      </w:r>
    </w:p>
    <w:p w:rsidR="0081430D" w:rsidRDefault="0081430D" w:rsidP="0081430D">
      <w:pPr>
        <w:pStyle w:val="a3"/>
        <w:shd w:val="clear" w:color="auto" w:fill="FFFFFF"/>
        <w:spacing w:before="0" w:beforeAutospacing="0" w:after="173" w:afterAutospacing="0"/>
        <w:rPr>
          <w:rFonts w:ascii="Arial" w:hAnsi="Arial" w:cs="Arial"/>
          <w:color w:val="000000"/>
        </w:rPr>
      </w:pPr>
      <w:r>
        <w:rPr>
          <w:rFonts w:ascii="Arial" w:hAnsi="Arial" w:cs="Arial"/>
          <w:color w:val="000000"/>
        </w:rPr>
        <w:t>Цель: снять мышечные зажимы в области плечевого пояса. “Ребята,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p>
    <w:p w:rsidR="0081430D" w:rsidRDefault="0081430D" w:rsidP="0081430D">
      <w:pPr>
        <w:pStyle w:val="a3"/>
        <w:shd w:val="clear" w:color="auto" w:fill="FFFFFF"/>
        <w:spacing w:before="0" w:beforeAutospacing="0" w:after="173" w:afterAutospacing="0"/>
        <w:rPr>
          <w:rFonts w:ascii="Arial" w:hAnsi="Arial" w:cs="Arial"/>
          <w:color w:val="000000"/>
        </w:rPr>
      </w:pPr>
      <w:r>
        <w:rPr>
          <w:rFonts w:ascii="Arial" w:hAnsi="Arial" w:cs="Arial"/>
          <w:color w:val="000000"/>
        </w:rPr>
        <w:t>Предложить детям делать эти упражнения дома ежедневно</w:t>
      </w:r>
    </w:p>
    <w:p w:rsidR="00476D37" w:rsidRDefault="0081430D"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ЗАНЯТИЕ 11</w:t>
      </w:r>
      <w:r w:rsidR="00476D37">
        <w:rPr>
          <w:rFonts w:ascii="Arial" w:hAnsi="Arial" w:cs="Arial"/>
          <w:b/>
          <w:bCs/>
          <w:color w:val="000000"/>
        </w:rPr>
        <w:t>. ЗАКРЕПЛЕНИЕ.</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 xml:space="preserve">На этом занятии необходимо повторить различные приемы и упражнения, для коррекции тревожности: дыхательные, </w:t>
      </w:r>
      <w:proofErr w:type="spellStart"/>
      <w:r>
        <w:rPr>
          <w:rFonts w:ascii="Arial" w:hAnsi="Arial" w:cs="Arial"/>
          <w:color w:val="000000"/>
        </w:rPr>
        <w:t>психогимнастические</w:t>
      </w:r>
      <w:proofErr w:type="spellEnd"/>
      <w:r>
        <w:rPr>
          <w:rFonts w:ascii="Arial" w:hAnsi="Arial" w:cs="Arial"/>
          <w:color w:val="000000"/>
        </w:rPr>
        <w:t xml:space="preserve"> </w:t>
      </w:r>
      <w:proofErr w:type="gramStart"/>
      <w:r>
        <w:rPr>
          <w:rFonts w:ascii="Arial" w:hAnsi="Arial" w:cs="Arial"/>
          <w:color w:val="000000"/>
        </w:rPr>
        <w:t>упражнения ,</w:t>
      </w:r>
      <w:proofErr w:type="gramEnd"/>
      <w:r>
        <w:rPr>
          <w:rFonts w:ascii="Arial" w:hAnsi="Arial" w:cs="Arial"/>
          <w:color w:val="000000"/>
        </w:rPr>
        <w:t xml:space="preserve"> на повышение самооценки, прием отработки конкретного навыка и др.</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Упражнение </w:t>
      </w:r>
      <w:r>
        <w:rPr>
          <w:rFonts w:ascii="Arial" w:hAnsi="Arial" w:cs="Arial"/>
          <w:color w:val="000000"/>
        </w:rPr>
        <w:t>на релаксацию и дыхание: “</w:t>
      </w:r>
      <w:r>
        <w:rPr>
          <w:rFonts w:ascii="Arial" w:hAnsi="Arial" w:cs="Arial"/>
          <w:b/>
          <w:bCs/>
          <w:color w:val="000000"/>
        </w:rPr>
        <w:t>Воздушный шарик”</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Цель: снять напряжение, успокоить детей. 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Упражнения </w:t>
      </w:r>
      <w:r>
        <w:rPr>
          <w:rFonts w:ascii="Arial" w:hAnsi="Arial" w:cs="Arial"/>
          <w:color w:val="000000"/>
        </w:rPr>
        <w:t>(из «</w:t>
      </w:r>
      <w:proofErr w:type="spellStart"/>
      <w:r>
        <w:rPr>
          <w:rFonts w:ascii="Arial" w:hAnsi="Arial" w:cs="Arial"/>
          <w:color w:val="000000"/>
        </w:rPr>
        <w:t>Психогимнастики</w:t>
      </w:r>
      <w:proofErr w:type="spellEnd"/>
      <w:r>
        <w:rPr>
          <w:rFonts w:ascii="Arial" w:hAnsi="Arial" w:cs="Arial"/>
          <w:color w:val="000000"/>
        </w:rPr>
        <w:t>» Чистяковой):</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Штанга</w:t>
      </w:r>
      <w:r>
        <w:rPr>
          <w:rFonts w:ascii="Arial" w:hAnsi="Arial" w:cs="Arial"/>
          <w:color w:val="000000"/>
        </w:rPr>
        <w:t>.</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Цель: расслабить мышцы рук и спины, дать возможность ребенку почувствовать себя успешным. “А теперь возьмем штангу полегче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color w:val="000000"/>
        </w:rPr>
        <w:t>«</w:t>
      </w:r>
      <w:r>
        <w:rPr>
          <w:rFonts w:ascii="Arial" w:hAnsi="Arial" w:cs="Arial"/>
          <w:b/>
          <w:bCs/>
          <w:color w:val="000000"/>
        </w:rPr>
        <w:t>Комплименты»</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«Я дарю тебе…»</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«Репетиция»</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Получение «обратной связи» </w:t>
      </w:r>
      <w:proofErr w:type="gramStart"/>
      <w:r>
        <w:rPr>
          <w:rFonts w:ascii="Arial" w:hAnsi="Arial" w:cs="Arial"/>
          <w:color w:val="000000"/>
        </w:rPr>
        <w:t>( что</w:t>
      </w:r>
      <w:proofErr w:type="gramEnd"/>
      <w:r>
        <w:rPr>
          <w:rFonts w:ascii="Arial" w:hAnsi="Arial" w:cs="Arial"/>
          <w:color w:val="000000"/>
        </w:rPr>
        <w:t xml:space="preserve"> ребятам понравилось, какие упражнения выполненные на занятии пригодятся им).</w:t>
      </w:r>
    </w:p>
    <w:p w:rsidR="00476D37" w:rsidRDefault="0081430D"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ЗАНЯТИЕ 12</w:t>
      </w:r>
      <w:r w:rsidR="00476D37">
        <w:rPr>
          <w:rFonts w:ascii="Arial" w:hAnsi="Arial" w:cs="Arial"/>
          <w:b/>
          <w:bCs/>
          <w:color w:val="000000"/>
        </w:rPr>
        <w:t>. ЗАКЛЮЧЕНИЕ. ИТОГИ.</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Беседа</w:t>
      </w:r>
      <w:r>
        <w:rPr>
          <w:rFonts w:ascii="Arial" w:hAnsi="Arial" w:cs="Arial"/>
          <w:color w:val="000000"/>
        </w:rPr>
        <w:t xml:space="preserve"> с ребятами направленная на обобщение полученного опыта, осознание и вербализация итогов. Содержание: вспоминаем содержание занятий и «прокручиваем» основные идеи (что такое тревожность, способы избавления от внезапно возникшей тревоги и беспокойства и </w:t>
      </w:r>
      <w:proofErr w:type="spellStart"/>
      <w:r>
        <w:rPr>
          <w:rFonts w:ascii="Arial" w:hAnsi="Arial" w:cs="Arial"/>
          <w:color w:val="000000"/>
        </w:rPr>
        <w:t>т.д</w:t>
      </w:r>
      <w:proofErr w:type="spellEnd"/>
      <w:r>
        <w:rPr>
          <w:rFonts w:ascii="Arial" w:hAnsi="Arial" w:cs="Arial"/>
          <w:color w:val="000000"/>
        </w:rPr>
        <w:t>).</w:t>
      </w:r>
    </w:p>
    <w:p w:rsidR="00476D37" w:rsidRDefault="00476D37" w:rsidP="00476D37">
      <w:pPr>
        <w:pStyle w:val="a3"/>
        <w:shd w:val="clear" w:color="auto" w:fill="FFFFFF"/>
        <w:spacing w:before="0" w:beforeAutospacing="0" w:after="173" w:afterAutospacing="0"/>
        <w:rPr>
          <w:rFonts w:ascii="Arial" w:hAnsi="Arial" w:cs="Arial"/>
          <w:color w:val="000000"/>
        </w:rPr>
      </w:pPr>
      <w:r>
        <w:rPr>
          <w:rFonts w:ascii="Arial" w:hAnsi="Arial" w:cs="Arial"/>
          <w:b/>
          <w:bCs/>
          <w:color w:val="000000"/>
        </w:rPr>
        <w:t>Релаксация</w:t>
      </w:r>
      <w:r>
        <w:rPr>
          <w:rFonts w:ascii="Arial" w:hAnsi="Arial" w:cs="Arial"/>
          <w:color w:val="000000"/>
        </w:rPr>
        <w:t>. Психолог предлагает ребятам нарисовать волшебную страну, без страхов и тревоги, в которой всем хотелось бы жить.</w:t>
      </w:r>
    </w:p>
    <w:p w:rsidR="007F1CB1" w:rsidRDefault="007F1CB1"/>
    <w:sectPr w:rsidR="007F1CB1" w:rsidSect="00476D37">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37"/>
    <w:rsid w:val="0024678A"/>
    <w:rsid w:val="00476D37"/>
    <w:rsid w:val="00550A02"/>
    <w:rsid w:val="007F1CB1"/>
    <w:rsid w:val="00814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F9B6"/>
  <w15:docId w15:val="{BBAAF9CA-93A6-4687-A9D1-451A49BF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6D3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50A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50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327">
      <w:bodyDiv w:val="1"/>
      <w:marLeft w:val="0"/>
      <w:marRight w:val="0"/>
      <w:marTop w:val="0"/>
      <w:marBottom w:val="0"/>
      <w:divBdr>
        <w:top w:val="none" w:sz="0" w:space="0" w:color="auto"/>
        <w:left w:val="none" w:sz="0" w:space="0" w:color="auto"/>
        <w:bottom w:val="none" w:sz="0" w:space="0" w:color="auto"/>
        <w:right w:val="none" w:sz="0" w:space="0" w:color="auto"/>
      </w:divBdr>
    </w:div>
    <w:div w:id="197933609">
      <w:bodyDiv w:val="1"/>
      <w:marLeft w:val="0"/>
      <w:marRight w:val="0"/>
      <w:marTop w:val="0"/>
      <w:marBottom w:val="0"/>
      <w:divBdr>
        <w:top w:val="none" w:sz="0" w:space="0" w:color="auto"/>
        <w:left w:val="none" w:sz="0" w:space="0" w:color="auto"/>
        <w:bottom w:val="none" w:sz="0" w:space="0" w:color="auto"/>
        <w:right w:val="none" w:sz="0" w:space="0" w:color="auto"/>
      </w:divBdr>
    </w:div>
    <w:div w:id="198974506">
      <w:bodyDiv w:val="1"/>
      <w:marLeft w:val="0"/>
      <w:marRight w:val="0"/>
      <w:marTop w:val="0"/>
      <w:marBottom w:val="0"/>
      <w:divBdr>
        <w:top w:val="none" w:sz="0" w:space="0" w:color="auto"/>
        <w:left w:val="none" w:sz="0" w:space="0" w:color="auto"/>
        <w:bottom w:val="none" w:sz="0" w:space="0" w:color="auto"/>
        <w:right w:val="none" w:sz="0" w:space="0" w:color="auto"/>
      </w:divBdr>
    </w:div>
    <w:div w:id="577323013">
      <w:bodyDiv w:val="1"/>
      <w:marLeft w:val="0"/>
      <w:marRight w:val="0"/>
      <w:marTop w:val="0"/>
      <w:marBottom w:val="0"/>
      <w:divBdr>
        <w:top w:val="none" w:sz="0" w:space="0" w:color="auto"/>
        <w:left w:val="none" w:sz="0" w:space="0" w:color="auto"/>
        <w:bottom w:val="none" w:sz="0" w:space="0" w:color="auto"/>
        <w:right w:val="none" w:sz="0" w:space="0" w:color="auto"/>
      </w:divBdr>
    </w:div>
    <w:div w:id="812066841">
      <w:bodyDiv w:val="1"/>
      <w:marLeft w:val="0"/>
      <w:marRight w:val="0"/>
      <w:marTop w:val="0"/>
      <w:marBottom w:val="0"/>
      <w:divBdr>
        <w:top w:val="none" w:sz="0" w:space="0" w:color="auto"/>
        <w:left w:val="none" w:sz="0" w:space="0" w:color="auto"/>
        <w:bottom w:val="none" w:sz="0" w:space="0" w:color="auto"/>
        <w:right w:val="none" w:sz="0" w:space="0" w:color="auto"/>
      </w:divBdr>
    </w:div>
    <w:div w:id="992953955">
      <w:bodyDiv w:val="1"/>
      <w:marLeft w:val="0"/>
      <w:marRight w:val="0"/>
      <w:marTop w:val="0"/>
      <w:marBottom w:val="0"/>
      <w:divBdr>
        <w:top w:val="none" w:sz="0" w:space="0" w:color="auto"/>
        <w:left w:val="none" w:sz="0" w:space="0" w:color="auto"/>
        <w:bottom w:val="none" w:sz="0" w:space="0" w:color="auto"/>
        <w:right w:val="none" w:sz="0" w:space="0" w:color="auto"/>
      </w:divBdr>
    </w:div>
    <w:div w:id="1301115534">
      <w:bodyDiv w:val="1"/>
      <w:marLeft w:val="0"/>
      <w:marRight w:val="0"/>
      <w:marTop w:val="0"/>
      <w:marBottom w:val="0"/>
      <w:divBdr>
        <w:top w:val="none" w:sz="0" w:space="0" w:color="auto"/>
        <w:left w:val="none" w:sz="0" w:space="0" w:color="auto"/>
        <w:bottom w:val="none" w:sz="0" w:space="0" w:color="auto"/>
        <w:right w:val="none" w:sz="0" w:space="0" w:color="auto"/>
      </w:divBdr>
    </w:div>
    <w:div w:id="1416702917">
      <w:bodyDiv w:val="1"/>
      <w:marLeft w:val="0"/>
      <w:marRight w:val="0"/>
      <w:marTop w:val="0"/>
      <w:marBottom w:val="0"/>
      <w:divBdr>
        <w:top w:val="none" w:sz="0" w:space="0" w:color="auto"/>
        <w:left w:val="none" w:sz="0" w:space="0" w:color="auto"/>
        <w:bottom w:val="none" w:sz="0" w:space="0" w:color="auto"/>
        <w:right w:val="none" w:sz="0" w:space="0" w:color="auto"/>
      </w:divBdr>
    </w:div>
    <w:div w:id="1510557018">
      <w:bodyDiv w:val="1"/>
      <w:marLeft w:val="0"/>
      <w:marRight w:val="0"/>
      <w:marTop w:val="0"/>
      <w:marBottom w:val="0"/>
      <w:divBdr>
        <w:top w:val="none" w:sz="0" w:space="0" w:color="auto"/>
        <w:left w:val="none" w:sz="0" w:space="0" w:color="auto"/>
        <w:bottom w:val="none" w:sz="0" w:space="0" w:color="auto"/>
        <w:right w:val="none" w:sz="0" w:space="0" w:color="auto"/>
      </w:divBdr>
    </w:div>
    <w:div w:id="1831678512">
      <w:bodyDiv w:val="1"/>
      <w:marLeft w:val="0"/>
      <w:marRight w:val="0"/>
      <w:marTop w:val="0"/>
      <w:marBottom w:val="0"/>
      <w:divBdr>
        <w:top w:val="none" w:sz="0" w:space="0" w:color="auto"/>
        <w:left w:val="none" w:sz="0" w:space="0" w:color="auto"/>
        <w:bottom w:val="none" w:sz="0" w:space="0" w:color="auto"/>
        <w:right w:val="none" w:sz="0" w:space="0" w:color="auto"/>
      </w:divBdr>
    </w:div>
    <w:div w:id="18883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3244</Words>
  <Characters>18497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cp:revision>
  <cp:lastPrinted>2020-09-24T05:25:00Z</cp:lastPrinted>
  <dcterms:created xsi:type="dcterms:W3CDTF">2020-09-24T05:31:00Z</dcterms:created>
  <dcterms:modified xsi:type="dcterms:W3CDTF">2020-09-24T05:31:00Z</dcterms:modified>
</cp:coreProperties>
</file>